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cx="http://schemas.microsoft.com/office/drawing/2014/chartex" xmlns:m="http://schemas.openxmlformats.org/officeDocument/2006/math" xmlns:mc="http://schemas.openxmlformats.org/markup-compatibility/2006" xmlns:o="urn:schemas-microsoft-com:office:office" xmlns:do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R="00C51609" w:rsidRPr="00C51609" w:rsidRDefault="00DB582B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2788017" cy="66328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do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017" cy="66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C7D4A69" w14:textId="5AECB3A9" w:rsidR="00C77CE5" w:rsidRDefault="00BD1522" w:rsidP="00BD1522">
      <w:pPr>
        <w:jc w:val="right"/>
      </w:pPr>
      <w:r>
        <w:t>Приложение № 3</w:t>
      </w:r>
    </w:p>
    <w:p w14:paraId="45B52F23" w14:textId="1BE9F7E8" w:rsidR="00BD1522" w:rsidRDefault="00BD1522" w:rsidP="00BD1522">
      <w:pPr>
        <w:jc w:val="right"/>
      </w:pPr>
      <w:r>
        <w:t>к Приказу № ____________</w:t>
      </w:r>
    </w:p>
    <w:p w14:paraId="7E8466DF" w14:textId="79D84B55" w:rsidR="00BD1522" w:rsidRDefault="00BD1522" w:rsidP="00BD1522">
      <w:pPr>
        <w:jc w:val="right"/>
      </w:pPr>
      <w:r>
        <w:t>от «____» ________ 20__ г.</w:t>
      </w:r>
    </w:p>
    <w:p w14:paraId="79CEE3BA" w14:textId="77777777" w:rsidR="00BD1522" w:rsidRPr="0089080F" w:rsidRDefault="00BD1522" w:rsidP="00BD1522">
      <w:pPr>
        <w:jc w:val="right"/>
      </w:pPr>
    </w:p>
    <w:p w14:paraId="4C50F16D" w14:textId="77777777" w:rsidR="00552F2D" w:rsidRPr="0089080F" w:rsidRDefault="00552F2D" w:rsidP="00295C6F"/>
    <w:p w14:paraId="3B1E2EEA" w14:textId="77777777" w:rsidR="00BD1522" w:rsidRDefault="00BD1522" w:rsidP="00B05108">
      <w:pPr>
        <w:pStyle w:val="afff5"/>
      </w:pPr>
      <w:r>
        <w:t xml:space="preserve">СОГЛАСИЕ </w:t>
      </w:r>
    </w:p>
    <w:p w14:paraId="584AC401" w14:textId="4FF038A9" w:rsidR="00554F2F" w:rsidRPr="0089080F" w:rsidRDefault="00687986" w:rsidP="00B05108">
      <w:pPr>
        <w:pStyle w:val="afff5"/>
      </w:pPr>
      <w:r>
        <w:t>субъекта персональных данных</w:t>
      </w:r>
    </w:p>
    <w:p w14:paraId="648A376D" w14:textId="49B673C6" w:rsidR="005F6DA1" w:rsidRDefault="005F6DA1" w:rsidP="005F6DA1">
      <w:pPr>
        <w:pStyle w:val="afff5"/>
      </w:pPr>
      <w:r w:rsidRPr="00F67598">
        <w:t>на</w:t>
      </w:r>
      <w:r>
        <w:t xml:space="preserve"> обработку персональных данных</w:t>
      </w:r>
    </w:p>
    <w:p w14:paraId="257D46B0" w14:textId="77777777" w:rsidR="005F6DA1" w:rsidRPr="0072502C" w:rsidRDefault="005F6DA1" w:rsidP="005F6DA1">
      <w:pPr>
        <w:spacing w:line="240" w:lineRule="auto"/>
        <w:jc w:val="center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56"/>
        <w:gridCol w:w="288"/>
        <w:gridCol w:w="390"/>
        <w:gridCol w:w="777"/>
        <w:gridCol w:w="1134"/>
        <w:gridCol w:w="148"/>
        <w:gridCol w:w="594"/>
        <w:gridCol w:w="700"/>
        <w:gridCol w:w="1040"/>
        <w:gridCol w:w="878"/>
        <w:gridCol w:w="882"/>
        <w:gridCol w:w="542"/>
        <w:gridCol w:w="2445"/>
        <w:gridCol w:w="348"/>
      </w:tblGrid>
      <w:tr w:rsidR="005F6DA1" w:rsidRPr="00295C6F" w14:paraId="60742E52" w14:textId="77777777" w:rsidTr="00ED5C67">
        <w:trPr>
          <w:trHeight w:val="151"/>
          <w:jc w:val="center"/>
        </w:trPr>
        <w:tc>
          <w:tcPr>
            <w:tcW w:w="261" w:type="pct"/>
            <w:gridSpan w:val="2"/>
            <w:hideMark/>
          </w:tcPr>
          <w:p w14:paraId="520D8B9A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  <w:r w:rsidRPr="00BD33D5">
              <w:rPr>
                <w:sz w:val="22"/>
                <w:szCs w:val="22"/>
              </w:rPr>
              <w:t>Я,</w:t>
            </w:r>
          </w:p>
        </w:tc>
        <w:tc>
          <w:tcPr>
            <w:tcW w:w="4572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17F97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7" w:type="pct"/>
            <w:hideMark/>
          </w:tcPr>
          <w:p w14:paraId="7078AC3A" w14:textId="77777777" w:rsidR="005F6DA1" w:rsidRPr="00BD33D5" w:rsidRDefault="005F6DA1" w:rsidP="005F6DA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D33D5">
              <w:rPr>
                <w:sz w:val="22"/>
                <w:szCs w:val="22"/>
              </w:rPr>
              <w:t>,</w:t>
            </w:r>
          </w:p>
        </w:tc>
      </w:tr>
      <w:tr w:rsidR="005F6DA1" w:rsidRPr="00295C6F" w14:paraId="4CDB1926" w14:textId="77777777" w:rsidTr="00ED5C67">
        <w:trPr>
          <w:trHeight w:val="413"/>
          <w:jc w:val="center"/>
        </w:trPr>
        <w:tc>
          <w:tcPr>
            <w:tcW w:w="4833" w:type="pct"/>
            <w:gridSpan w:val="13"/>
            <w:hideMark/>
          </w:tcPr>
          <w:p w14:paraId="6421E65D" w14:textId="77777777" w:rsidR="005F6DA1" w:rsidRPr="005A3FC7" w:rsidRDefault="005F6DA1" w:rsidP="005F6DA1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5A3FC7">
              <w:rPr>
                <w:sz w:val="18"/>
                <w:szCs w:val="18"/>
              </w:rPr>
              <w:t>(фамилия, имя, отчество)</w:t>
            </w:r>
          </w:p>
          <w:p w14:paraId="038F712E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  <w:r w:rsidRPr="00BD33D5">
              <w:rPr>
                <w:sz w:val="22"/>
                <w:szCs w:val="22"/>
              </w:rPr>
              <w:t>проживающий(</w:t>
            </w:r>
            <w:proofErr w:type="spellStart"/>
            <w:r w:rsidRPr="00BD33D5">
              <w:rPr>
                <w:sz w:val="22"/>
                <w:szCs w:val="22"/>
              </w:rPr>
              <w:t>ая</w:t>
            </w:r>
            <w:proofErr w:type="spellEnd"/>
            <w:r w:rsidRPr="00BD33D5">
              <w:rPr>
                <w:sz w:val="22"/>
                <w:szCs w:val="22"/>
              </w:rPr>
              <w:t xml:space="preserve">) по адресу: </w:t>
            </w:r>
          </w:p>
        </w:tc>
        <w:tc>
          <w:tcPr>
            <w:tcW w:w="167" w:type="pct"/>
            <w:vMerge w:val="restart"/>
          </w:tcPr>
          <w:p w14:paraId="30F59AB3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  <w:p w14:paraId="593C8637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  <w:p w14:paraId="01F5C6DF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5F6DA1" w:rsidRPr="00295C6F" w14:paraId="25EEF58B" w14:textId="77777777" w:rsidTr="00ED5C67">
        <w:trPr>
          <w:trHeight w:val="203"/>
          <w:jc w:val="center"/>
        </w:trPr>
        <w:tc>
          <w:tcPr>
            <w:tcW w:w="1436" w:type="pct"/>
            <w:gridSpan w:val="6"/>
            <w:tcBorders>
              <w:bottom w:val="single" w:sz="4" w:space="0" w:color="auto"/>
            </w:tcBorders>
          </w:tcPr>
          <w:p w14:paraId="0C60B33B" w14:textId="77777777" w:rsidR="005F6DA1" w:rsidRPr="00BD33D5" w:rsidRDefault="005F6DA1" w:rsidP="005F6DA1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397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4C8A28A" w14:textId="77777777" w:rsidR="005F6DA1" w:rsidRPr="00BD33D5" w:rsidRDefault="005F6DA1" w:rsidP="005F6DA1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14:paraId="50108C9B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5F6DA1" w:rsidRPr="00295C6F" w14:paraId="643E2AF1" w14:textId="77777777" w:rsidTr="00ED5C67">
        <w:trPr>
          <w:trHeight w:val="202"/>
          <w:jc w:val="center"/>
        </w:trPr>
        <w:tc>
          <w:tcPr>
            <w:tcW w:w="4833" w:type="pct"/>
            <w:gridSpan w:val="13"/>
            <w:tcBorders>
              <w:top w:val="single" w:sz="4" w:space="0" w:color="auto"/>
            </w:tcBorders>
          </w:tcPr>
          <w:p w14:paraId="5B4EAA2A" w14:textId="77777777" w:rsidR="005F6DA1" w:rsidRPr="00BD33D5" w:rsidRDefault="005F6DA1" w:rsidP="005F6DA1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7" w:type="pct"/>
            <w:vMerge/>
          </w:tcPr>
          <w:p w14:paraId="73E2F0D6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5F6DA1" w:rsidRPr="00295C6F" w14:paraId="55467DC4" w14:textId="77777777" w:rsidTr="00ED5C67">
        <w:trPr>
          <w:trHeight w:val="20"/>
          <w:jc w:val="center"/>
        </w:trPr>
        <w:tc>
          <w:tcPr>
            <w:tcW w:w="1365" w:type="pct"/>
            <w:gridSpan w:val="5"/>
            <w:hideMark/>
          </w:tcPr>
          <w:p w14:paraId="40023A4A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  <w:r w:rsidRPr="00BD33D5">
              <w:rPr>
                <w:sz w:val="22"/>
                <w:szCs w:val="22"/>
              </w:rPr>
              <w:t>паспорт серии</w:t>
            </w:r>
          </w:p>
        </w:tc>
        <w:tc>
          <w:tcPr>
            <w:tcW w:w="119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30173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21" w:type="pct"/>
            <w:hideMark/>
          </w:tcPr>
          <w:p w14:paraId="2CDB6714" w14:textId="77777777" w:rsidR="005F6DA1" w:rsidRPr="00BD33D5" w:rsidRDefault="005F6DA1" w:rsidP="005F6DA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D33D5">
              <w:rPr>
                <w:sz w:val="22"/>
                <w:szCs w:val="22"/>
              </w:rPr>
              <w:t>№</w:t>
            </w:r>
          </w:p>
        </w:tc>
        <w:tc>
          <w:tcPr>
            <w:tcW w:w="202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E3CFC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5F6DA1" w:rsidRPr="00295C6F" w14:paraId="72D74393" w14:textId="77777777" w:rsidTr="00ED5C67">
        <w:trPr>
          <w:trHeight w:val="20"/>
          <w:jc w:val="center"/>
        </w:trPr>
        <w:tc>
          <w:tcPr>
            <w:tcW w:w="448" w:type="pct"/>
            <w:gridSpan w:val="3"/>
            <w:tcBorders>
              <w:top w:val="nil"/>
              <w:left w:val="nil"/>
              <w:right w:val="nil"/>
            </w:tcBorders>
          </w:tcPr>
          <w:p w14:paraId="0C53A98A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  <w:r w:rsidRPr="00BD33D5">
              <w:rPr>
                <w:sz w:val="22"/>
                <w:szCs w:val="22"/>
              </w:rPr>
              <w:t xml:space="preserve">выдан </w:t>
            </w:r>
          </w:p>
        </w:tc>
        <w:tc>
          <w:tcPr>
            <w:tcW w:w="4552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BC4BD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5F6DA1" w:rsidRPr="00295C6F" w14:paraId="3C82331E" w14:textId="77777777" w:rsidTr="00ED5C67">
        <w:trPr>
          <w:trHeight w:val="20"/>
          <w:jc w:val="center"/>
        </w:trPr>
        <w:tc>
          <w:tcPr>
            <w:tcW w:w="5000" w:type="pct"/>
            <w:gridSpan w:val="14"/>
            <w:tcBorders>
              <w:left w:val="nil"/>
              <w:bottom w:val="single" w:sz="4" w:space="0" w:color="auto"/>
              <w:right w:val="nil"/>
            </w:tcBorders>
          </w:tcPr>
          <w:p w14:paraId="47485218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5F6DA1" w:rsidRPr="00295C6F" w14:paraId="31D48DEE" w14:textId="77777777" w:rsidTr="00ED5C67">
        <w:trPr>
          <w:trHeight w:val="20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right w:val="nil"/>
            </w:tcBorders>
          </w:tcPr>
          <w:p w14:paraId="69EFDBEA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</w:tc>
      </w:tr>
      <w:tr w:rsidR="005F6DA1" w:rsidRPr="00295C6F" w14:paraId="5C441B2E" w14:textId="77777777" w:rsidTr="00ED5C67">
        <w:trPr>
          <w:trHeight w:val="156"/>
          <w:jc w:val="center"/>
        </w:trPr>
        <w:tc>
          <w:tcPr>
            <w:tcW w:w="821" w:type="pct"/>
            <w:gridSpan w:val="4"/>
            <w:tcBorders>
              <w:left w:val="nil"/>
              <w:right w:val="nil"/>
            </w:tcBorders>
          </w:tcPr>
          <w:p w14:paraId="4255A8D8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  <w:r w:rsidRPr="00BD33D5">
              <w:rPr>
                <w:sz w:val="22"/>
                <w:szCs w:val="22"/>
              </w:rPr>
              <w:t>дата выдачи</w:t>
            </w:r>
          </w:p>
        </w:tc>
        <w:tc>
          <w:tcPr>
            <w:tcW w:w="4179" w:type="pct"/>
            <w:gridSpan w:val="10"/>
            <w:tcBorders>
              <w:left w:val="nil"/>
              <w:right w:val="nil"/>
            </w:tcBorders>
          </w:tcPr>
          <w:p w14:paraId="6B3B47F3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BD33D5">
              <w:rPr>
                <w:sz w:val="22"/>
                <w:szCs w:val="22"/>
              </w:rPr>
              <w:t>____</w:t>
            </w:r>
            <w:r>
              <w:rPr>
                <w:sz w:val="22"/>
                <w:szCs w:val="22"/>
              </w:rPr>
              <w:t>»</w:t>
            </w:r>
            <w:r w:rsidRPr="00BD33D5">
              <w:rPr>
                <w:sz w:val="22"/>
                <w:szCs w:val="22"/>
              </w:rPr>
              <w:t>____________ ____г.</w:t>
            </w:r>
          </w:p>
        </w:tc>
      </w:tr>
      <w:tr w:rsidR="005F6DA1" w:rsidRPr="00295C6F" w14:paraId="417ADF34" w14:textId="77777777" w:rsidTr="00ED5C67">
        <w:trPr>
          <w:jc w:val="center"/>
        </w:trPr>
        <w:tc>
          <w:tcPr>
            <w:tcW w:w="5000" w:type="pct"/>
            <w:gridSpan w:val="14"/>
            <w:shd w:val="clear" w:color="auto" w:fill="auto"/>
            <w:hideMark/>
          </w:tcPr>
          <w:p w14:paraId="3BD38EC0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  <w:r w:rsidRPr="00BD33D5">
              <w:rPr>
                <w:sz w:val="22"/>
                <w:szCs w:val="22"/>
              </w:rPr>
              <w:br w:type="page"/>
            </w:r>
            <w:r w:rsidRPr="00BD33D5">
              <w:rPr>
                <w:sz w:val="22"/>
                <w:szCs w:val="22"/>
              </w:rPr>
              <w:br w:type="page"/>
            </w:r>
          </w:p>
          <w:p w14:paraId="3E1829D3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  <w:r w:rsidRPr="00BD33D5">
              <w:rPr>
                <w:sz w:val="22"/>
                <w:szCs w:val="22"/>
              </w:rPr>
              <w:t xml:space="preserve">данные документа, подтверждающего полномочия законного представителя </w:t>
            </w:r>
            <w:r w:rsidRPr="00BD33D5">
              <w:rPr>
                <w:i/>
                <w:sz w:val="22"/>
                <w:szCs w:val="22"/>
              </w:rPr>
              <w:t>(заполняются в том случае, если согласие заполняет законный представитель)</w:t>
            </w:r>
            <w:r w:rsidRPr="00BD33D5">
              <w:rPr>
                <w:sz w:val="22"/>
                <w:szCs w:val="22"/>
              </w:rPr>
              <w:t>:</w:t>
            </w:r>
          </w:p>
          <w:tbl>
            <w:tblPr>
              <w:tblpPr w:leftFromText="180" w:rightFromText="180" w:vertAnchor="text" w:horzAnchor="margin" w:tblpY="36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206"/>
            </w:tblGrid>
            <w:tr w:rsidR="005F6DA1" w:rsidRPr="00BD33D5" w14:paraId="43E12A99" w14:textId="77777777" w:rsidTr="00ED5C67">
              <w:trPr>
                <w:trHeight w:val="278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00967D5" w14:textId="77777777" w:rsidR="005F6DA1" w:rsidRPr="00BD33D5" w:rsidRDefault="005F6DA1" w:rsidP="005F6DA1">
                  <w:pPr>
                    <w:pStyle w:val="ae"/>
                    <w:spacing w:line="240" w:lineRule="auto"/>
                    <w:ind w:left="-78"/>
                    <w:rPr>
                      <w:sz w:val="22"/>
                      <w:szCs w:val="22"/>
                    </w:rPr>
                  </w:pPr>
                </w:p>
              </w:tc>
            </w:tr>
            <w:tr w:rsidR="005F6DA1" w:rsidRPr="00BD33D5" w14:paraId="2563BB0B" w14:textId="77777777" w:rsidTr="00ED5C67">
              <w:trPr>
                <w:trHeight w:val="278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02C0FB7" w14:textId="77777777" w:rsidR="005F6DA1" w:rsidRPr="00BD33D5" w:rsidRDefault="005F6DA1" w:rsidP="005F6DA1">
                  <w:pPr>
                    <w:pStyle w:val="ae"/>
                    <w:spacing w:line="240" w:lineRule="auto"/>
                    <w:ind w:left="-78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7E0B6D7C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  <w:r w:rsidRPr="00BD33D5">
              <w:rPr>
                <w:sz w:val="22"/>
                <w:szCs w:val="22"/>
              </w:rPr>
              <w:t xml:space="preserve">являюсь субъектом </w:t>
            </w:r>
            <w:proofErr w:type="spellStart"/>
            <w:r w:rsidRPr="00BD33D5">
              <w:rPr>
                <w:sz w:val="22"/>
                <w:szCs w:val="22"/>
              </w:rPr>
              <w:t>ПДн</w:t>
            </w:r>
            <w:proofErr w:type="spellEnd"/>
            <w:r w:rsidRPr="00BD33D5">
              <w:rPr>
                <w:sz w:val="22"/>
                <w:szCs w:val="22"/>
              </w:rPr>
              <w:t xml:space="preserve"> / законным представителем субъекта </w:t>
            </w:r>
            <w:proofErr w:type="spellStart"/>
            <w:r w:rsidRPr="00BD33D5">
              <w:rPr>
                <w:sz w:val="22"/>
                <w:szCs w:val="22"/>
              </w:rPr>
              <w:t>ПДн</w:t>
            </w:r>
            <w:proofErr w:type="spellEnd"/>
            <w:r w:rsidRPr="00BD33D5">
              <w:rPr>
                <w:sz w:val="22"/>
                <w:szCs w:val="22"/>
              </w:rPr>
              <w:t xml:space="preserve"> и даю согласие на обработку его персональных данных </w:t>
            </w:r>
            <w:r w:rsidRPr="00BD33D5">
              <w:rPr>
                <w:i/>
                <w:sz w:val="22"/>
                <w:szCs w:val="22"/>
              </w:rPr>
              <w:t>(нужное подчеркнуть)</w:t>
            </w:r>
            <w:r w:rsidRPr="00BD33D5">
              <w:rPr>
                <w:sz w:val="22"/>
                <w:szCs w:val="22"/>
              </w:rPr>
              <w:t>:</w:t>
            </w:r>
          </w:p>
          <w:p w14:paraId="17741BBF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  <w:p w14:paraId="5C591EDD" w14:textId="77777777" w:rsidR="005F6DA1" w:rsidRPr="00BD33D5" w:rsidRDefault="005F6DA1" w:rsidP="005F6DA1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BD33D5">
              <w:rPr>
                <w:b/>
                <w:sz w:val="22"/>
                <w:szCs w:val="22"/>
              </w:rPr>
              <w:t>ВНИМАНИЕ!</w:t>
            </w:r>
          </w:p>
          <w:p w14:paraId="6201F221" w14:textId="77777777" w:rsidR="005F6DA1" w:rsidRPr="00BD33D5" w:rsidRDefault="005F6DA1" w:rsidP="005F6DA1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BD33D5">
              <w:rPr>
                <w:b/>
                <w:sz w:val="22"/>
                <w:szCs w:val="22"/>
              </w:rPr>
              <w:t xml:space="preserve">Сведения о субъекте </w:t>
            </w:r>
            <w:proofErr w:type="spellStart"/>
            <w:r w:rsidRPr="00BD33D5">
              <w:rPr>
                <w:b/>
                <w:sz w:val="22"/>
                <w:szCs w:val="22"/>
              </w:rPr>
              <w:t>ПДн</w:t>
            </w:r>
            <w:proofErr w:type="spellEnd"/>
            <w:r w:rsidRPr="00BD33D5">
              <w:rPr>
                <w:b/>
                <w:sz w:val="22"/>
                <w:szCs w:val="22"/>
              </w:rPr>
              <w:t xml:space="preserve"> заполняются в том случае, если согласие заполняет законный представитель гражданина Российской Федерации</w:t>
            </w:r>
          </w:p>
          <w:p w14:paraId="7FB2C0C3" w14:textId="77777777" w:rsidR="005F6DA1" w:rsidRPr="00BD33D5" w:rsidRDefault="005F6DA1" w:rsidP="005F6DA1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105"/>
              <w:tblOverlap w:val="never"/>
              <w:tblW w:w="5000" w:type="pct"/>
              <w:tblLook w:val="04A0" w:firstRow="1" w:lastRow="0" w:firstColumn="1" w:lastColumn="0" w:noHBand="0" w:noVBand="1"/>
            </w:tblPr>
            <w:tblGrid>
              <w:gridCol w:w="860"/>
              <w:gridCol w:w="1444"/>
              <w:gridCol w:w="2904"/>
              <w:gridCol w:w="4988"/>
            </w:tblGrid>
            <w:tr w:rsidR="005F6DA1" w:rsidRPr="00BD33D5" w14:paraId="3AB7385D" w14:textId="77777777" w:rsidTr="00ED5C67">
              <w:trPr>
                <w:trHeight w:val="465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79A04CF" w14:textId="77777777" w:rsidR="005F6DA1" w:rsidRPr="00BD33D5" w:rsidRDefault="005F6DA1" w:rsidP="005F6DA1">
                  <w:pPr>
                    <w:spacing w:line="24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BD33D5">
                    <w:rPr>
                      <w:b/>
                      <w:sz w:val="22"/>
                      <w:szCs w:val="22"/>
                    </w:rPr>
                    <w:t xml:space="preserve">Сведения о субъекте </w:t>
                  </w:r>
                  <w:proofErr w:type="spellStart"/>
                  <w:r w:rsidRPr="00BD33D5">
                    <w:rPr>
                      <w:b/>
                      <w:sz w:val="22"/>
                      <w:szCs w:val="22"/>
                    </w:rPr>
                    <w:t>ПДн</w:t>
                  </w:r>
                  <w:proofErr w:type="spellEnd"/>
                  <w:r w:rsidRPr="00BD33D5">
                    <w:rPr>
                      <w:b/>
                      <w:sz w:val="22"/>
                      <w:szCs w:val="22"/>
                    </w:rPr>
                    <w:t xml:space="preserve"> (категория субъекта </w:t>
                  </w:r>
                  <w:proofErr w:type="spellStart"/>
                  <w:r w:rsidRPr="00BD33D5">
                    <w:rPr>
                      <w:b/>
                      <w:sz w:val="22"/>
                      <w:szCs w:val="22"/>
                    </w:rPr>
                    <w:t>ПДн</w:t>
                  </w:r>
                  <w:proofErr w:type="spellEnd"/>
                  <w:r w:rsidRPr="00BD33D5">
                    <w:rPr>
                      <w:b/>
                      <w:sz w:val="22"/>
                      <w:szCs w:val="22"/>
                    </w:rPr>
                    <w:t>):</w:t>
                  </w:r>
                </w:p>
              </w:tc>
            </w:tr>
            <w:tr w:rsidR="005F6DA1" w:rsidRPr="00BD33D5" w14:paraId="07C0229D" w14:textId="77777777" w:rsidTr="00ED5C67">
              <w:trPr>
                <w:trHeight w:val="257"/>
              </w:trPr>
              <w:tc>
                <w:tcPr>
                  <w:tcW w:w="422" w:type="pct"/>
                  <w:tcBorders>
                    <w:left w:val="single" w:sz="4" w:space="0" w:color="auto"/>
                  </w:tcBorders>
                  <w:shd w:val="clear" w:color="auto" w:fill="auto"/>
                </w:tcPr>
                <w:p w14:paraId="21FA2659" w14:textId="77777777" w:rsidR="005F6DA1" w:rsidRPr="00BD33D5" w:rsidRDefault="005F6DA1" w:rsidP="005F6DA1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BD33D5">
                    <w:rPr>
                      <w:sz w:val="22"/>
                      <w:szCs w:val="22"/>
                    </w:rPr>
                    <w:t>ФИО</w:t>
                  </w:r>
                </w:p>
              </w:tc>
              <w:tc>
                <w:tcPr>
                  <w:tcW w:w="4578" w:type="pct"/>
                  <w:gridSpan w:val="3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9DE0A7" w14:textId="77777777" w:rsidR="005F6DA1" w:rsidRPr="00BD33D5" w:rsidRDefault="005F6DA1" w:rsidP="005F6DA1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5F6DA1" w:rsidRPr="00BD33D5" w14:paraId="4E890D62" w14:textId="77777777" w:rsidTr="00ED5C67">
              <w:trPr>
                <w:trHeight w:val="266"/>
              </w:trPr>
              <w:tc>
                <w:tcPr>
                  <w:tcW w:w="1130" w:type="pct"/>
                  <w:gridSpan w:val="2"/>
                  <w:tcBorders>
                    <w:left w:val="single" w:sz="4" w:space="0" w:color="auto"/>
                  </w:tcBorders>
                  <w:shd w:val="clear" w:color="auto" w:fill="auto"/>
                </w:tcPr>
                <w:p w14:paraId="70FCA07F" w14:textId="77777777" w:rsidR="005F6DA1" w:rsidRPr="00BD33D5" w:rsidRDefault="005F6DA1" w:rsidP="005F6DA1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BD33D5">
                    <w:rPr>
                      <w:sz w:val="22"/>
                      <w:szCs w:val="22"/>
                    </w:rPr>
                    <w:t>адрес проживания</w:t>
                  </w:r>
                </w:p>
              </w:tc>
              <w:tc>
                <w:tcPr>
                  <w:tcW w:w="3870" w:type="pct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6A62292" w14:textId="77777777" w:rsidR="005F6DA1" w:rsidRPr="00BD33D5" w:rsidRDefault="005F6DA1" w:rsidP="005F6DA1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5F6DA1" w:rsidRPr="00BD33D5" w14:paraId="193DB178" w14:textId="77777777" w:rsidTr="00ED5C67">
              <w:trPr>
                <w:trHeight w:val="283"/>
              </w:trPr>
              <w:tc>
                <w:tcPr>
                  <w:tcW w:w="5000" w:type="pct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D35A57" w14:textId="77777777" w:rsidR="005F6DA1" w:rsidRPr="00BD33D5" w:rsidRDefault="005F6DA1" w:rsidP="005F6DA1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5F6DA1" w:rsidRPr="00BD33D5" w14:paraId="35DBCC8E" w14:textId="77777777" w:rsidTr="00ED5C67">
              <w:trPr>
                <w:trHeight w:val="315"/>
              </w:trPr>
              <w:tc>
                <w:tcPr>
                  <w:tcW w:w="2554" w:type="pct"/>
                  <w:gridSpan w:val="3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14:paraId="6ECE17CA" w14:textId="77777777" w:rsidR="005F6DA1" w:rsidRPr="00BD33D5" w:rsidRDefault="005F6DA1" w:rsidP="005F6DA1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BD33D5">
                    <w:rPr>
                      <w:sz w:val="22"/>
                      <w:szCs w:val="22"/>
                    </w:rPr>
                    <w:t>данные документа, удостоверяющего личность:</w:t>
                  </w:r>
                </w:p>
              </w:tc>
              <w:tc>
                <w:tcPr>
                  <w:tcW w:w="2446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373A05C" w14:textId="77777777" w:rsidR="005F6DA1" w:rsidRPr="00BD33D5" w:rsidRDefault="005F6DA1" w:rsidP="005F6DA1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5F6DA1" w:rsidRPr="00BD33D5" w14:paraId="46A47DCB" w14:textId="77777777" w:rsidTr="00ED5C67">
              <w:trPr>
                <w:trHeight w:val="238"/>
              </w:trPr>
              <w:tc>
                <w:tcPr>
                  <w:tcW w:w="5000" w:type="pct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43230D" w14:textId="77777777" w:rsidR="005F6DA1" w:rsidRPr="00BD33D5" w:rsidRDefault="005F6DA1" w:rsidP="005F6DA1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5F6DA1" w:rsidRPr="00BD33D5" w14:paraId="0F634F5C" w14:textId="77777777" w:rsidTr="00ED5C67">
              <w:trPr>
                <w:trHeight w:val="100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7AA6F2" w14:textId="77777777" w:rsidR="005F6DA1" w:rsidRPr="00BD33D5" w:rsidRDefault="005F6DA1" w:rsidP="005F6DA1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6FE82DCC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  <w:p w14:paraId="3931DFD9" w14:textId="5BEA2301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  <w:r w:rsidRPr="00BD33D5">
              <w:rPr>
                <w:sz w:val="22"/>
                <w:szCs w:val="22"/>
              </w:rPr>
              <w:t>свободно, своей волей и в своем интересе в соответствии с требованиями Федерального закона от </w:t>
            </w:r>
            <w:r w:rsidRPr="000E7F96">
              <w:rPr>
                <w:sz w:val="22"/>
                <w:szCs w:val="22"/>
              </w:rPr>
              <w:t xml:space="preserve">27 июля 2006 г. </w:t>
            </w:r>
            <w:r w:rsidRPr="00BD33D5">
              <w:rPr>
                <w:sz w:val="22"/>
                <w:szCs w:val="22"/>
              </w:rPr>
              <w:t xml:space="preserve">№ 152-ФЗ </w:t>
            </w:r>
            <w:r>
              <w:rPr>
                <w:sz w:val="22"/>
                <w:szCs w:val="22"/>
              </w:rPr>
              <w:t>«</w:t>
            </w:r>
            <w:r w:rsidRPr="00BD33D5">
              <w:rPr>
                <w:sz w:val="22"/>
                <w:szCs w:val="22"/>
              </w:rPr>
              <w:t>О персональных данных</w:t>
            </w:r>
            <w:r>
              <w:rPr>
                <w:sz w:val="22"/>
                <w:szCs w:val="22"/>
              </w:rPr>
              <w:t>»</w:t>
            </w:r>
            <w:r w:rsidRPr="00BD33D5">
              <w:rPr>
                <w:sz w:val="22"/>
                <w:szCs w:val="22"/>
              </w:rPr>
              <w:t xml:space="preserve"> даю согласие уполномоченным должностным лицам </w:t>
            </w:r>
            <w:r w:rsidRPr="00233A5A">
              <w:rPr>
                <w:b/>
                <w:sz w:val="22"/>
                <w:szCs w:val="22"/>
              </w:rPr>
              <w:t>АО «Саханефтегазсбыт»</w:t>
            </w:r>
            <w:r w:rsidRPr="00BD33D5">
              <w:rPr>
                <w:sz w:val="22"/>
                <w:szCs w:val="22"/>
              </w:rPr>
              <w:t xml:space="preserve">, адрес: </w:t>
            </w:r>
            <w:r w:rsidRPr="00BD33D5">
              <w:rPr>
                <w:rFonts w:cs="Tahoma"/>
                <w:sz w:val="22"/>
                <w:szCs w:val="22"/>
              </w:rPr>
              <w:t>677000, РЕСПУБЛИКА САХА /ЯКУТИЯ/, Г. ЯКУТСК, УЛ. ЧИРЯЕВА, Д. 3</w:t>
            </w:r>
            <w:r w:rsidRPr="00BD33D5">
              <w:rPr>
                <w:sz w:val="22"/>
                <w:szCs w:val="22"/>
              </w:rPr>
              <w:t xml:space="preserve"> (далее – Оператор), на обработку</w:t>
            </w:r>
            <w:r>
              <w:rPr>
                <w:sz w:val="22"/>
                <w:szCs w:val="22"/>
              </w:rPr>
              <w:t>*</w:t>
            </w:r>
            <w:r w:rsidRPr="00BD33D5">
              <w:rPr>
                <w:sz w:val="22"/>
                <w:szCs w:val="22"/>
              </w:rPr>
              <w:t xml:space="preserve"> следующих персональных данных: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206"/>
            </w:tblGrid>
            <w:tr w:rsidR="005F6DA1" w:rsidRPr="00BD33D5" w14:paraId="5160D528" w14:textId="77777777" w:rsidTr="00ED5C67">
              <w:trPr>
                <w:trHeight w:val="278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96561AC" w14:textId="77777777" w:rsidR="005F6DA1" w:rsidRPr="00BD33D5" w:rsidRDefault="005F6DA1" w:rsidP="005F6DA1">
                  <w:pPr>
                    <w:pStyle w:val="ae"/>
                    <w:spacing w:line="240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5F6DA1" w:rsidRPr="00BD33D5" w14:paraId="0A3A83F7" w14:textId="77777777" w:rsidTr="00ED5C67">
              <w:trPr>
                <w:trHeight w:val="278"/>
              </w:trPr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ADE38ED" w14:textId="77777777" w:rsidR="005F6DA1" w:rsidRPr="00BD33D5" w:rsidRDefault="005F6DA1" w:rsidP="005F6DA1">
                  <w:pPr>
                    <w:pStyle w:val="ae"/>
                    <w:spacing w:line="240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5F6DA1" w:rsidRPr="00BD33D5" w14:paraId="52D9B13D" w14:textId="77777777" w:rsidTr="00ED5C67">
              <w:trPr>
                <w:trHeight w:val="278"/>
              </w:trPr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1E54020" w14:textId="77777777" w:rsidR="005F6DA1" w:rsidRPr="00BD33D5" w:rsidRDefault="005F6DA1" w:rsidP="005F6DA1">
                  <w:pPr>
                    <w:pStyle w:val="ae"/>
                    <w:spacing w:line="240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0471520C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  <w:p w14:paraId="0A655B86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 целях: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206"/>
            </w:tblGrid>
            <w:tr w:rsidR="005F6DA1" w:rsidRPr="00BD33D5" w14:paraId="34722218" w14:textId="77777777" w:rsidTr="00ED5C67">
              <w:trPr>
                <w:trHeight w:val="278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D74C9E4" w14:textId="77777777" w:rsidR="005F6DA1" w:rsidRPr="00BD33D5" w:rsidRDefault="005F6DA1" w:rsidP="005F6DA1">
                  <w:pPr>
                    <w:pStyle w:val="ae"/>
                    <w:spacing w:line="240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5F6DA1" w:rsidRPr="00BD33D5" w14:paraId="2FC41B5D" w14:textId="77777777" w:rsidTr="00ED5C67">
              <w:trPr>
                <w:trHeight w:val="278"/>
              </w:trPr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992CCB6" w14:textId="77777777" w:rsidR="005F6DA1" w:rsidRPr="00BD33D5" w:rsidRDefault="005F6DA1" w:rsidP="005F6DA1">
                  <w:pPr>
                    <w:pStyle w:val="ae"/>
                    <w:spacing w:line="240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5F6DA1" w:rsidRPr="00BD33D5" w14:paraId="5A5092CC" w14:textId="77777777" w:rsidTr="00ED5C67">
              <w:trPr>
                <w:trHeight w:val="278"/>
              </w:trPr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115A8FF0" w14:textId="77777777" w:rsidR="005F6DA1" w:rsidRPr="00BD33D5" w:rsidRDefault="005F6DA1" w:rsidP="005F6DA1">
                  <w:pPr>
                    <w:pStyle w:val="ae"/>
                    <w:spacing w:line="240" w:lineRule="auto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601C872E" w14:textId="77777777" w:rsidR="005F6DA1" w:rsidRPr="00BD33D5" w:rsidRDefault="005F6DA1" w:rsidP="005F6DA1">
            <w:pPr>
              <w:pStyle w:val="ae"/>
              <w:spacing w:line="240" w:lineRule="auto"/>
              <w:rPr>
                <w:sz w:val="22"/>
                <w:szCs w:val="22"/>
              </w:rPr>
            </w:pPr>
          </w:p>
        </w:tc>
      </w:tr>
      <w:tr w:rsidR="005F6DA1" w:rsidRPr="00295C6F" w14:paraId="7F66DDF3" w14:textId="77777777" w:rsidTr="00ED5C67">
        <w:trPr>
          <w:jc w:val="center"/>
        </w:trPr>
        <w:tc>
          <w:tcPr>
            <w:tcW w:w="5000" w:type="pct"/>
            <w:gridSpan w:val="14"/>
            <w:shd w:val="clear" w:color="auto" w:fill="auto"/>
          </w:tcPr>
          <w:p w14:paraId="21D1B286" w14:textId="77777777" w:rsidR="005F6DA1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  <w:p w14:paraId="04BA6FFD" w14:textId="04796987" w:rsidR="005F6DA1" w:rsidRPr="00BD33D5" w:rsidRDefault="005F6DA1" w:rsidP="009C2C75">
            <w:pPr>
              <w:spacing w:line="240" w:lineRule="auto"/>
              <w:rPr>
                <w:sz w:val="22"/>
                <w:szCs w:val="22"/>
              </w:rPr>
            </w:pPr>
            <w:r w:rsidRPr="00412848">
              <w:rPr>
                <w:sz w:val="22"/>
              </w:rPr>
              <w:t xml:space="preserve">Я предупрежден(а), что обработка </w:t>
            </w:r>
            <w:r w:rsidR="008A2722">
              <w:rPr>
                <w:sz w:val="22"/>
              </w:rPr>
              <w:t xml:space="preserve">моих </w:t>
            </w:r>
            <w:r w:rsidRPr="00412848">
              <w:rPr>
                <w:sz w:val="22"/>
              </w:rPr>
              <w:t xml:space="preserve">персональных данных осуществляется с использованием бумажных носителей и средств вычислительной техники, с соблюдением принципов и правил обработки персональных данных, предусмотренных Федеральным законом </w:t>
            </w:r>
            <w:r w:rsidRPr="00BD33D5">
              <w:rPr>
                <w:sz w:val="22"/>
                <w:szCs w:val="22"/>
              </w:rPr>
              <w:t>от </w:t>
            </w:r>
            <w:r w:rsidRPr="000E7F96">
              <w:rPr>
                <w:sz w:val="22"/>
                <w:szCs w:val="22"/>
              </w:rPr>
              <w:t>27 июля 2006 г.</w:t>
            </w:r>
            <w:r w:rsidRPr="00BD33D5">
              <w:rPr>
                <w:sz w:val="22"/>
                <w:szCs w:val="22"/>
              </w:rPr>
              <w:t xml:space="preserve"> № 152-ФЗ </w:t>
            </w:r>
            <w:r>
              <w:rPr>
                <w:sz w:val="22"/>
              </w:rPr>
              <w:t>«</w:t>
            </w:r>
            <w:r w:rsidRPr="00412848">
              <w:rPr>
                <w:sz w:val="22"/>
              </w:rPr>
              <w:t>О персональных данных</w:t>
            </w:r>
            <w:r>
              <w:rPr>
                <w:sz w:val="22"/>
              </w:rPr>
              <w:t>»</w:t>
            </w:r>
            <w:r w:rsidRPr="00412848">
              <w:rPr>
                <w:sz w:val="22"/>
              </w:rPr>
              <w:t>, а также необходимых правовых, организационных и технических мер, обеспечивающих их защиту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      </w:r>
          </w:p>
        </w:tc>
      </w:tr>
      <w:tr w:rsidR="005F6DA1" w:rsidRPr="00295C6F" w14:paraId="5C36E9AC" w14:textId="77777777" w:rsidTr="00ED5C67">
        <w:trPr>
          <w:trHeight w:val="1038"/>
          <w:jc w:val="center"/>
        </w:trPr>
        <w:tc>
          <w:tcPr>
            <w:tcW w:w="5000" w:type="pct"/>
            <w:gridSpan w:val="14"/>
          </w:tcPr>
          <w:p w14:paraId="285DB774" w14:textId="77777777" w:rsidR="005F6DA1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  <w:p w14:paraId="2E53A081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  <w:r w:rsidRPr="00BD33D5">
              <w:rPr>
                <w:sz w:val="22"/>
                <w:szCs w:val="22"/>
              </w:rPr>
              <w:t xml:space="preserve">Срок действия Согласия на обработку персональных данных – с даты подписания Согласия, в течение </w:t>
            </w:r>
            <w:r>
              <w:rPr>
                <w:sz w:val="22"/>
                <w:szCs w:val="22"/>
              </w:rPr>
              <w:t>_________________</w:t>
            </w:r>
            <w:r w:rsidRPr="00BD33D5">
              <w:rPr>
                <w:sz w:val="22"/>
                <w:szCs w:val="22"/>
              </w:rPr>
              <w:t>. Согласие может быть досрочно отозвано путем подачи письменного заявления в адрес Оператора.</w:t>
            </w:r>
          </w:p>
          <w:p w14:paraId="594133A7" w14:textId="77777777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</w:p>
          <w:p w14:paraId="35676FC0" w14:textId="736FCA56" w:rsidR="005F6DA1" w:rsidRPr="00BD33D5" w:rsidRDefault="005F6DA1" w:rsidP="005F6DA1">
            <w:pPr>
              <w:spacing w:line="240" w:lineRule="auto"/>
              <w:rPr>
                <w:sz w:val="22"/>
                <w:szCs w:val="22"/>
              </w:rPr>
            </w:pPr>
            <w:r w:rsidRPr="00BD33D5">
              <w:rPr>
                <w:sz w:val="22"/>
                <w:szCs w:val="22"/>
              </w:rPr>
              <w:t xml:space="preserve">Я предупрежден(а), что в случае отзыва согласия на обработку персональных данных, Оператор вправе продолжить обработку персональных данных без согласия при наличии оснований, указанных в </w:t>
            </w:r>
            <w:hyperlink dor:id="rId8" w:history="1">
              <w:r w:rsidRPr="00BD33D5">
                <w:rPr>
                  <w:sz w:val="22"/>
                  <w:szCs w:val="22"/>
                </w:rPr>
                <w:t>пп.2-11 ч.1 ст.6</w:t>
              </w:r>
            </w:hyperlink>
            <w:r w:rsidRPr="00BD33D5">
              <w:rPr>
                <w:sz w:val="22"/>
                <w:szCs w:val="22"/>
              </w:rPr>
              <w:t xml:space="preserve"> и </w:t>
            </w:r>
            <w:r w:rsidR="004602D5">
              <w:rPr>
                <w:sz w:val="22"/>
                <w:szCs w:val="22"/>
              </w:rPr>
              <w:t xml:space="preserve">пп.2-10 </w:t>
            </w:r>
            <w:hyperlink dor:id="rId9" w:history="1">
              <w:r w:rsidRPr="00BD33D5">
                <w:rPr>
                  <w:sz w:val="22"/>
                  <w:szCs w:val="22"/>
                </w:rPr>
                <w:t>ч.2</w:t>
              </w:r>
            </w:hyperlink>
            <w:r w:rsidRPr="00BD33D5">
              <w:rPr>
                <w:sz w:val="22"/>
                <w:szCs w:val="22"/>
              </w:rPr>
              <w:t xml:space="preserve"> ст.10 Федерального закона от </w:t>
            </w:r>
            <w:r w:rsidRPr="000E7F96">
              <w:rPr>
                <w:sz w:val="22"/>
                <w:szCs w:val="22"/>
              </w:rPr>
              <w:t>27 июля 2006 г.</w:t>
            </w:r>
            <w:r>
              <w:rPr>
                <w:sz w:val="22"/>
                <w:szCs w:val="22"/>
              </w:rPr>
              <w:t xml:space="preserve"> № 152-ФЗ «</w:t>
            </w:r>
            <w:r w:rsidRPr="00BD33D5">
              <w:rPr>
                <w:sz w:val="22"/>
                <w:szCs w:val="22"/>
              </w:rPr>
              <w:t>О персональных данных</w:t>
            </w:r>
            <w:r>
              <w:rPr>
                <w:sz w:val="22"/>
                <w:szCs w:val="22"/>
              </w:rPr>
              <w:t>»</w:t>
            </w:r>
            <w:r w:rsidRPr="00BD33D5">
              <w:rPr>
                <w:sz w:val="22"/>
                <w:szCs w:val="22"/>
              </w:rPr>
              <w:t>.</w:t>
            </w:r>
          </w:p>
        </w:tc>
      </w:tr>
      <w:tr w:rsidR="005F6DA1" w:rsidRPr="00295C6F" w14:paraId="665F8080" w14:textId="77777777" w:rsidTr="00ED5C67">
        <w:tblPrEx>
          <w:jc w:val="left"/>
        </w:tblPrEx>
        <w:trPr>
          <w:gridBefore w:val="1"/>
          <w:wBefore w:w="123" w:type="pct"/>
        </w:trPr>
        <w:tc>
          <w:tcPr>
            <w:tcW w:w="1598" w:type="pct"/>
            <w:gridSpan w:val="6"/>
            <w:tcBorders>
              <w:bottom w:val="single" w:sz="4" w:space="0" w:color="auto"/>
            </w:tcBorders>
          </w:tcPr>
          <w:p w14:paraId="41AF4BEB" w14:textId="77777777" w:rsidR="005F6DA1" w:rsidRPr="00BD33D5" w:rsidRDefault="005F6DA1" w:rsidP="005F6DA1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36" w:type="pct"/>
          </w:tcPr>
          <w:p w14:paraId="7D004771" w14:textId="77777777" w:rsidR="005F6DA1" w:rsidRPr="00BD33D5" w:rsidRDefault="005F6DA1" w:rsidP="005F6DA1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343" w:type="pct"/>
            <w:gridSpan w:val="3"/>
            <w:tcBorders>
              <w:bottom w:val="single" w:sz="4" w:space="0" w:color="auto"/>
            </w:tcBorders>
          </w:tcPr>
          <w:p w14:paraId="0EC1A86C" w14:textId="77777777" w:rsidR="005F6DA1" w:rsidRPr="00BD33D5" w:rsidRDefault="005F6DA1" w:rsidP="005F6DA1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260" w:type="pct"/>
          </w:tcPr>
          <w:p w14:paraId="36670024" w14:textId="77777777" w:rsidR="005F6DA1" w:rsidRPr="00BD33D5" w:rsidRDefault="005F6DA1" w:rsidP="005F6DA1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340" w:type="pct"/>
            <w:gridSpan w:val="2"/>
            <w:tcBorders>
              <w:bottom w:val="single" w:sz="4" w:space="0" w:color="auto"/>
            </w:tcBorders>
          </w:tcPr>
          <w:p w14:paraId="287D34CE" w14:textId="77777777" w:rsidR="005F6DA1" w:rsidRPr="00BD33D5" w:rsidRDefault="005F6DA1" w:rsidP="005F6DA1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</w:tr>
      <w:tr w:rsidR="005F6DA1" w:rsidRPr="00295C6F" w14:paraId="5928FB44" w14:textId="77777777" w:rsidTr="00ED5C67">
        <w:tblPrEx>
          <w:jc w:val="left"/>
        </w:tblPrEx>
        <w:trPr>
          <w:gridBefore w:val="1"/>
          <w:wBefore w:w="123" w:type="pct"/>
        </w:trPr>
        <w:tc>
          <w:tcPr>
            <w:tcW w:w="1598" w:type="pct"/>
            <w:gridSpan w:val="6"/>
          </w:tcPr>
          <w:p w14:paraId="78D19B25" w14:textId="77777777" w:rsidR="005F6DA1" w:rsidRPr="00B35CDB" w:rsidRDefault="005F6DA1" w:rsidP="005F6DA1">
            <w:pPr>
              <w:spacing w:line="240" w:lineRule="auto"/>
              <w:jc w:val="center"/>
              <w:rPr>
                <w:sz w:val="18"/>
                <w:szCs w:val="18"/>
                <w:vertAlign w:val="superscript"/>
              </w:rPr>
            </w:pPr>
            <w:r w:rsidRPr="00B35CDB">
              <w:rPr>
                <w:sz w:val="18"/>
                <w:szCs w:val="18"/>
              </w:rPr>
              <w:t>(дата)</w:t>
            </w:r>
          </w:p>
        </w:tc>
        <w:tc>
          <w:tcPr>
            <w:tcW w:w="336" w:type="pct"/>
          </w:tcPr>
          <w:p w14:paraId="1C39C2D2" w14:textId="77777777" w:rsidR="005F6DA1" w:rsidRPr="00B35CDB" w:rsidRDefault="005F6DA1" w:rsidP="005F6DA1">
            <w:pPr>
              <w:spacing w:line="240" w:lineRule="auto"/>
              <w:jc w:val="center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343" w:type="pct"/>
            <w:gridSpan w:val="3"/>
          </w:tcPr>
          <w:p w14:paraId="6EF3A6D0" w14:textId="77777777" w:rsidR="005F6DA1" w:rsidRPr="00B35CDB" w:rsidRDefault="005F6DA1" w:rsidP="005F6DA1">
            <w:pPr>
              <w:spacing w:line="240" w:lineRule="auto"/>
              <w:jc w:val="center"/>
              <w:rPr>
                <w:sz w:val="18"/>
                <w:szCs w:val="18"/>
                <w:vertAlign w:val="superscript"/>
              </w:rPr>
            </w:pPr>
            <w:r w:rsidRPr="00B35CDB">
              <w:rPr>
                <w:sz w:val="18"/>
                <w:szCs w:val="18"/>
              </w:rPr>
              <w:t>(подпись)</w:t>
            </w:r>
          </w:p>
        </w:tc>
        <w:tc>
          <w:tcPr>
            <w:tcW w:w="260" w:type="pct"/>
          </w:tcPr>
          <w:p w14:paraId="14536011" w14:textId="77777777" w:rsidR="005F6DA1" w:rsidRPr="00B35CDB" w:rsidRDefault="005F6DA1" w:rsidP="005F6DA1">
            <w:pPr>
              <w:spacing w:line="240" w:lineRule="auto"/>
              <w:jc w:val="center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340" w:type="pct"/>
            <w:gridSpan w:val="2"/>
          </w:tcPr>
          <w:p w14:paraId="5D99323B" w14:textId="77777777" w:rsidR="005F6DA1" w:rsidRPr="00B35CDB" w:rsidRDefault="005F6DA1" w:rsidP="005F6DA1">
            <w:pPr>
              <w:spacing w:line="240" w:lineRule="auto"/>
              <w:jc w:val="center"/>
              <w:rPr>
                <w:sz w:val="18"/>
                <w:szCs w:val="18"/>
                <w:vertAlign w:val="superscript"/>
              </w:rPr>
            </w:pPr>
            <w:r w:rsidRPr="00B35CDB">
              <w:rPr>
                <w:sz w:val="18"/>
                <w:szCs w:val="18"/>
              </w:rPr>
              <w:t>(расшифровка подписи)</w:t>
            </w:r>
          </w:p>
        </w:tc>
      </w:tr>
    </w:tbl>
    <w:p w14:paraId="1EF8F7C5" w14:textId="77777777" w:rsidR="00D87D22" w:rsidRPr="0089080F" w:rsidRDefault="00D87D22" w:rsidP="00BF0683">
      <w:pPr>
        <w:spacing w:line="240" w:lineRule="auto"/>
        <w:jc w:val="center"/>
      </w:pPr>
    </w:p>
    <w:p w14:paraId="714B9424" w14:textId="30D1CD5E" w:rsidR="00BF4CE8" w:rsidRPr="00BD1522" w:rsidRDefault="00510886" w:rsidP="00BD1522">
      <w:pPr>
        <w:spacing w:before="120" w:line="240" w:lineRule="auto"/>
        <w:rPr>
          <w:sz w:val="20"/>
          <w:szCs w:val="20"/>
        </w:rPr>
        <w:sectPr w:rsidR="00BF4CE8" w:rsidRPr="00BD1522" w:rsidSect="00FE1325">
          <w:headerReference w:type="first" dor:id="rId10"/>
          <w:pgSz w:w="11907" w:h="16840" w:code="9"/>
          <w:pgMar w:top="1134" w:right="567" w:bottom="851" w:left="1134" w:header="709" w:footer="0" w:gutter="0"/>
          <w:cols w:space="720"/>
          <w:noEndnote/>
          <w:titlePg/>
          <w:docGrid w:linePitch="381"/>
        </w:sectPr>
      </w:pPr>
      <w:r w:rsidRPr="0089080F">
        <w:rPr>
          <w:sz w:val="20"/>
          <w:szCs w:val="20"/>
        </w:rPr>
        <w:t>*обработка персональных данных – любое действие (операци</w:t>
      </w:r>
      <w:r w:rsidR="00ED5C67">
        <w:rPr>
          <w:sz w:val="20"/>
          <w:szCs w:val="20"/>
        </w:rPr>
        <w:t>я</w:t>
      </w:r>
      <w:r w:rsidRPr="0089080F">
        <w:rPr>
          <w:sz w:val="20"/>
          <w:szCs w:val="20"/>
        </w:rPr>
        <w:t>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</w:t>
      </w:r>
      <w:bookmarkStart w:id="0" w:name="_GoBack"/>
      <w:bookmarkEnd w:id="0"/>
    </w:p>
    <w:p w14:paraId="6137996B" w14:textId="77777777" w:rsidR="00000000" w:rsidRDefault="00BD1522" w:rsidP="00BD1522">
      <w:pPr>
        <w:pStyle w:val="aff"/>
        <w:ind w:left="0"/>
        <w:jc w:val="both"/>
      </w:pPr>
    </w:p>
    <w:sectPr w:rsidR="00000000" w:rsidSect="00BD1522">
      <w:headerReference w:type="first" dor:id="rId11"/>
      <w:pgSz w:w="11907" w:h="16840" w:code="9"/>
      <w:pgMar w:top="1134" w:right="567" w:bottom="851" w:left="1134" w:header="709" w:footer="0" w:gutter="0"/>
      <w:cols w:space="720"/>
      <w:noEndnote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E253A" w16cex:dateUtc="2015-07-02T06:43:00Z"/>
  <w16cex:commentExtensible w16cex:durableId="24BE253B" w16cex:dateUtc="2015-07-02T06:44:00Z"/>
  <w16cex:commentExtensible w16cex:durableId="24BE253C" w16cex:dateUtc="2015-07-02T06:44:00Z"/>
  <w16cex:commentExtensible w16cex:durableId="24BE253D" w16cex:dateUtc="2015-07-02T06:44:00Z"/>
  <w16cex:commentExtensible w16cex:durableId="24BE253E" w16cex:dateUtc="2015-07-02T06:44:00Z"/>
  <w16cex:commentExtensible w16cex:durableId="24BE253F" w16cex:dateUtc="2015-07-02T06:44:00Z"/>
  <w16cex:commentExtensible w16cex:durableId="24BE2540" w16cex:dateUtc="2015-07-02T06:44:00Z"/>
  <w16cex:commentExtensible w16cex:durableId="24BE2541" w16cex:dateUtc="2019-10-24T10:53:00Z"/>
  <w16cex:commentExtensible w16cex:durableId="24BE2542" w16cex:dateUtc="2015-07-02T06:43:00Z"/>
  <w16cex:commentExtensible w16cex:durableId="24BE2543" w16cex:dateUtc="2015-07-02T06:43:00Z"/>
  <w16cex:commentExtensible w16cex:durableId="24BE2544" w16cex:dateUtc="2015-07-02T06:43:00Z"/>
  <w16cex:commentExtensible w16cex:durableId="24BE2545" w16cex:dateUtc="2019-02-26T07:12:00Z"/>
  <w16cex:commentExtensible w16cex:durableId="24BE2546" w16cex:dateUtc="2019-02-26T07:14:00Z"/>
  <w16cex:commentExtensible w16cex:durableId="24BE2547" w16cex:dateUtc="2019-02-26T07:15:00Z"/>
  <w16cex:commentExtensible w16cex:durableId="24BE2548" w16cex:dateUtc="2019-02-26T07:12:00Z"/>
  <w16cex:commentExtensible w16cex:durableId="24BE2549" w16cex:dateUtc="2019-02-26T07:14:00Z"/>
  <w16cex:commentExtensible w16cex:durableId="24BE254A" w16cex:dateUtc="2019-02-26T07:15:00Z"/>
  <w16cex:commentExtensible w16cex:durableId="24BE254B" w16cex:dateUtc="2019-02-26T07:12:00Z"/>
  <w16cex:commentExtensible w16cex:durableId="24BE254C" w16cex:dateUtc="2019-02-26T07:14:00Z"/>
  <w16cex:commentExtensible w16cex:durableId="24BE254D" w16cex:dateUtc="2019-02-26T07:15:00Z"/>
  <w16cex:commentExtensible w16cex:durableId="24BE254E" w16cex:dateUtc="2019-02-26T07:12:00Z"/>
  <w16cex:commentExtensible w16cex:durableId="24BE254F" w16cex:dateUtc="2019-02-26T07:14:00Z"/>
  <w16cex:commentExtensible w16cex:durableId="24BE2550" w16cex:dateUtc="2019-02-26T07:15:00Z"/>
  <w16cex:commentExtensible w16cex:durableId="24BE2551" w16cex:dateUtc="2019-02-26T07:12:00Z"/>
  <w16cex:commentExtensible w16cex:durableId="24BE2552" w16cex:dateUtc="2019-02-26T07:14:00Z"/>
  <w16cex:commentExtensible w16cex:durableId="24BE2553" w16cex:dateUtc="2019-02-26T07:15:00Z"/>
  <w16cex:commentExtensible w16cex:durableId="24BE2554" w16cex:dateUtc="2019-02-26T07:12:00Z"/>
  <w16cex:commentExtensible w16cex:durableId="24BE2555" w16cex:dateUtc="2019-02-26T07:14:00Z"/>
  <w16cex:commentExtensible w16cex:durableId="24BE2556" w16cex:dateUtc="2019-02-26T07:15:00Z"/>
  <w16cex:commentExtensible w16cex:durableId="24BE2557" w16cex:dateUtc="2019-02-26T07:12:00Z"/>
  <w16cex:commentExtensible w16cex:durableId="24BE2558" w16cex:dateUtc="2019-02-26T07:14:00Z"/>
  <w16cex:commentExtensible w16cex:durableId="24BE2559" w16cex:dateUtc="2019-02-26T07:15:00Z"/>
  <w16cex:commentExtensible w16cex:durableId="24BE255A" w16cex:dateUtc="2019-02-26T07:12:00Z"/>
  <w16cex:commentExtensible w16cex:durableId="24BE255B" w16cex:dateUtc="2019-02-26T07:14:00Z"/>
  <w16cex:commentExtensible w16cex:durableId="24BE255C" w16cex:dateUtc="2019-02-26T07:15:00Z"/>
  <w16cex:commentExtensible w16cex:durableId="24D1F6BB" w16cex:dateUtc="2019-02-26T07:12:00Z"/>
  <w16cex:commentExtensible w16cex:durableId="24D1F6BA" w16cex:dateUtc="2019-02-26T07:14:00Z"/>
  <w16cex:commentExtensible w16cex:durableId="24D1F6B9" w16cex:dateUtc="2019-02-26T07:15:00Z"/>
  <w16cex:commentExtensible w16cex:durableId="24BE255D" w16cex:dateUtc="2019-02-26T07:12:00Z"/>
  <w16cex:commentExtensible w16cex:durableId="24BE255E" w16cex:dateUtc="2019-02-26T07:14:00Z"/>
  <w16cex:commentExtensible w16cex:durableId="24BE255F" w16cex:dateUtc="2019-02-26T07:15:00Z"/>
  <w16cex:commentExtensible w16cex:durableId="24BE2560" w16cex:dateUtc="2019-02-26T07:12:00Z"/>
  <w16cex:commentExtensible w16cex:durableId="24BE2561" w16cex:dateUtc="2019-02-26T07:14:00Z"/>
  <w16cex:commentExtensible w16cex:durableId="24BE2562" w16cex:dateUtc="2019-02-26T07:15:00Z"/>
  <w16cex:commentExtensible w16cex:durableId="24BE2563" w16cex:dateUtc="2019-02-26T07:12:00Z"/>
  <w16cex:commentExtensible w16cex:durableId="24BE2564" w16cex:dateUtc="2019-02-26T07:14:00Z"/>
  <w16cex:commentExtensible w16cex:durableId="24BE2565" w16cex:dateUtc="2019-02-26T07:15:00Z"/>
  <w16cex:commentExtensible w16cex:durableId="24BE2566" w16cex:dateUtc="2019-02-26T07:12:00Z"/>
  <w16cex:commentExtensible w16cex:durableId="24BE2567" w16cex:dateUtc="2019-02-26T07:14:00Z"/>
  <w16cex:commentExtensible w16cex:durableId="24BE2568" w16cex:dateUtc="2019-02-26T07:15:00Z"/>
  <w16cex:commentExtensible w16cex:durableId="24BE2569" w16cex:dateUtc="2019-02-26T07:12:00Z"/>
  <w16cex:commentExtensible w16cex:durableId="24BE256A" w16cex:dateUtc="2019-02-26T07:14:00Z"/>
  <w16cex:commentExtensible w16cex:durableId="24BE256B" w16cex:dateUtc="2019-02-26T07:15:00Z"/>
  <w16cex:commentExtensible w16cex:durableId="24BE256C" w16cex:dateUtc="2019-02-26T07:12:00Z"/>
  <w16cex:commentExtensible w16cex:durableId="24BE256D" w16cex:dateUtc="2019-02-26T07:14:00Z"/>
  <w16cex:commentExtensible w16cex:durableId="24BE256E" w16cex:dateUtc="2019-02-26T07:15:00Z"/>
  <w16cex:commentExtensible w16cex:durableId="24BE256F" w16cex:dateUtc="2019-02-26T07:12:00Z"/>
  <w16cex:commentExtensible w16cex:durableId="24BE2570" w16cex:dateUtc="2019-02-26T07:14:00Z"/>
  <w16cex:commentExtensible w16cex:durableId="24BE2571" w16cex:dateUtc="2019-02-26T07:15:00Z"/>
  <w16cex:commentExtensible w16cex:durableId="24BE2572" w16cex:dateUtc="2019-02-26T07:12:00Z"/>
  <w16cex:commentExtensible w16cex:durableId="24BE2573" w16cex:dateUtc="2019-02-26T07:14:00Z"/>
  <w16cex:commentExtensible w16cex:durableId="24BE2574" w16cex:dateUtc="2019-02-26T07:15:00Z"/>
  <w16cex:commentExtensible w16cex:durableId="24BE2575" w16cex:dateUtc="2021-06-29T10:50:00Z"/>
  <w16cex:commentExtensible w16cex:durableId="24BE2576" w16cex:dateUtc="2021-06-29T11:49:00Z"/>
  <w16cex:commentExtensible w16cex:durableId="24BE2577" w16cex:dateUtc="2019-02-26T07:12:00Z"/>
  <w16cex:commentExtensible w16cex:durableId="24BE2578" w16cex:dateUtc="2019-02-26T07:14:00Z"/>
  <w16cex:commentExtensible w16cex:durableId="24BE2579" w16cex:dateUtc="2019-02-26T07:15:00Z"/>
  <w16cex:commentExtensible w16cex:durableId="24BE257A" w16cex:dateUtc="2019-02-26T07:12:00Z"/>
  <w16cex:commentExtensible w16cex:durableId="24BE257B" w16cex:dateUtc="2019-02-26T07:14:00Z"/>
  <w16cex:commentExtensible w16cex:durableId="24BE257C" w16cex:dateUtc="2019-02-26T07:15:00Z"/>
  <w16cex:commentExtensible w16cex:durableId="24BE257D" w16cex:dateUtc="2019-02-26T07:12:00Z"/>
  <w16cex:commentExtensible w16cex:durableId="24BE257E" w16cex:dateUtc="2019-02-26T07:14:00Z"/>
  <w16cex:commentExtensible w16cex:durableId="24BE257F" w16cex:dateUtc="2019-02-26T07:15:00Z"/>
  <w16cex:commentExtensible w16cex:durableId="24BE2580" w16cex:dateUtc="2019-02-26T07:12:00Z"/>
  <w16cex:commentExtensible w16cex:durableId="24BE2581" w16cex:dateUtc="2019-02-26T07:14:00Z"/>
  <w16cex:commentExtensible w16cex:durableId="24BE2582" w16cex:dateUtc="2019-02-26T07:15:00Z"/>
  <w16cex:commentExtensible w16cex:durableId="24BE2583" w16cex:dateUtc="2019-02-26T07:12:00Z"/>
  <w16cex:commentExtensible w16cex:durableId="24BE2584" w16cex:dateUtc="2019-02-26T07:14:00Z"/>
  <w16cex:commentExtensible w16cex:durableId="24BE2585" w16cex:dateUtc="2019-02-26T07:15:00Z"/>
  <w16cex:commentExtensible w16cex:durableId="24BE2586" w16cex:dateUtc="2019-02-26T07:12:00Z"/>
  <w16cex:commentExtensible w16cex:durableId="24BE2587" w16cex:dateUtc="2019-02-26T07:14:00Z"/>
  <w16cex:commentExtensible w16cex:durableId="24BE2588" w16cex:dateUtc="2019-02-26T07:15:00Z"/>
  <w16cex:commentExtensible w16cex:durableId="24BE2589" w16cex:dateUtc="2019-02-26T07:12:00Z"/>
  <w16cex:commentExtensible w16cex:durableId="24BE258A" w16cex:dateUtc="2019-02-26T07:14:00Z"/>
  <w16cex:commentExtensible w16cex:durableId="24BE258B" w16cex:dateUtc="2019-02-26T07:15:00Z"/>
  <w16cex:commentExtensible w16cex:durableId="24BE258C" w16cex:dateUtc="2016-04-15T07:58:00Z"/>
  <w16cex:commentExtensible w16cex:durableId="24BE258D" w16cex:dateUtc="2016-04-15T07:49:00Z"/>
  <w16cex:commentExtensible w16cex:durableId="24BE258E" w16cex:dateUtc="2015-07-02T06:43:00Z"/>
  <w16cex:commentExtensible w16cex:durableId="24BE258F" w16cex:dateUtc="2016-04-15T07:58:00Z"/>
  <w16cex:commentExtensible w16cex:durableId="24BE2590" w16cex:dateUtc="2015-07-02T06:43:00Z"/>
  <w16cex:commentExtensible w16cex:durableId="24BE2591" w16cex:dateUtc="2016-04-15T07:58:00Z"/>
  <w16cex:commentExtensible w16cex:durableId="24BE2592" w16cex:dateUtc="2016-04-15T07:49:00Z"/>
  <w16cex:commentExtensible w16cex:durableId="24BE2593" w16cex:dateUtc="2015-07-02T06:43:00Z"/>
  <w16cex:commentExtensible w16cex:durableId="24EDF851" w16cex:dateUtc="2021-09-16T14:07:00Z"/>
  <w16cex:commentExtensible w16cex:durableId="24EDF92D" w16cex:dateUtc="2021-09-16T14:11:00Z"/>
  <w16cex:commentExtensible w16cex:durableId="24EDFD5E" w16cex:dateUtc="2021-09-16T14:28:00Z"/>
  <w16cex:commentExtensible w16cex:durableId="24EDFA5A" w16cex:dateUtc="2021-09-16T14:11:00Z"/>
  <w16cex:commentExtensible w16cex:durableId="24EDF892" w16cex:dateUtc="2021-09-16T14:08:00Z"/>
  <w16cex:commentExtensible w16cex:durableId="24EDFA56" w16cex:dateUtc="2021-09-16T14:11:00Z"/>
  <w16cex:commentExtensible w16cex:durableId="24BE2594" w16cex:dateUtc="2019-02-26T05:35:00Z"/>
  <w16cex:commentExtensible w16cex:durableId="24BE2595" w16cex:dateUtc="2019-02-26T07:12:00Z"/>
  <w16cex:commentExtensible w16cex:durableId="24BE2596" w16cex:dateUtc="2019-02-26T07:14:00Z"/>
  <w16cex:commentExtensible w16cex:durableId="24BE2597" w16cex:dateUtc="2019-02-26T07:15:00Z"/>
  <w16cex:commentExtensible w16cex:durableId="24BE2598" w16cex:dateUtc="2015-07-02T06:43:00Z"/>
  <w16cex:commentExtensible w16cex:durableId="24BE2599" w16cex:dateUtc="2019-01-16T06:48:00Z"/>
  <w16cex:commentExtensible w16cex:durableId="24BE259A" w16cex:dateUtc="2020-04-29T08:41:00Z"/>
  <w16cex:commentExtensible w16cex:durableId="24BE259B" w16cex:dateUtc="2015-07-07T12:11:00Z"/>
  <w16cex:commentExtensible w16cex:durableId="24BE259C" w16cex:dateUtc="2015-07-07T12:11:00Z"/>
  <w16cex:commentExtensible w16cex:durableId="24BE259D" w16cex:dateUtc="2015-07-07T12:11:00Z"/>
  <w16cex:commentExtensible w16cex:durableId="24BE259E" w16cex:dateUtc="2019-02-26T05:35:00Z"/>
  <w16cex:commentExtensible w16cex:durableId="24BE259F" w16cex:dateUtc="2019-02-26T07:12:00Z"/>
  <w16cex:commentExtensible w16cex:durableId="24BE25A0" w16cex:dateUtc="2019-02-26T07:14:00Z"/>
  <w16cex:commentExtensible w16cex:durableId="24BE25A1" w16cex:dateUtc="2019-02-26T07:15:00Z"/>
  <w16cex:commentExtensible w16cex:durableId="24BE25A2" w16cex:dateUtc="2015-07-02T06:43:00Z"/>
  <w16cex:commentExtensible w16cex:durableId="24BE25A3" w16cex:dateUtc="2019-01-16T06:49:00Z"/>
  <w16cex:commentExtensible w16cex:durableId="24BE25A4" w16cex:dateUtc="2020-04-29T08:41:00Z"/>
  <w16cex:commentExtensible w16cex:durableId="24BE25A5" w16cex:dateUtc="2015-07-07T12:11:00Z"/>
  <w16cex:commentExtensible w16cex:durableId="24BE25A6" w16cex:dateUtc="2015-07-07T12:11:00Z"/>
  <w16cex:commentExtensible w16cex:durableId="24BE25A7" w16cex:dateUtc="2015-07-07T12:11:00Z"/>
  <w16cex:commentExtensible w16cex:durableId="24BE25A8" w16cex:dateUtc="2019-02-26T05:35:00Z"/>
  <w16cex:commentExtensible w16cex:durableId="24BE25A9" w16cex:dateUtc="2019-02-26T07:12:00Z"/>
  <w16cex:commentExtensible w16cex:durableId="24BE25AA" w16cex:dateUtc="2019-02-26T07:14:00Z"/>
  <w16cex:commentExtensible w16cex:durableId="24BE25AB" w16cex:dateUtc="2019-02-26T07:15:00Z"/>
  <w16cex:commentExtensible w16cex:durableId="24BE25AC" w16cex:dateUtc="2015-07-02T06:43:00Z"/>
  <w16cex:commentExtensible w16cex:durableId="24BE25AD" w16cex:dateUtc="2019-01-16T06:49:00Z"/>
  <w16cex:commentExtensible w16cex:durableId="24BE25AE" w16cex:dateUtc="2020-04-29T08:41:00Z"/>
  <w16cex:commentExtensible w16cex:durableId="24BE25AF" w16cex:dateUtc="2015-07-07T12:11:00Z"/>
  <w16cex:commentExtensible w16cex:durableId="24BE25B0" w16cex:dateUtc="2015-07-07T12:11:00Z"/>
  <w16cex:commentExtensible w16cex:durableId="24BE25B1" w16cex:dateUtc="2015-07-07T12:11:00Z"/>
  <w16cex:commentExtensible w16cex:durableId="24BE25B2" w16cex:dateUtc="2019-10-24T12:36:00Z"/>
  <w16cex:commentExtensible w16cex:durableId="24BE25B3" w16cex:dateUtc="2015-07-02T06:43:00Z"/>
  <w16cex:commentExtensible w16cex:durableId="24BE25B4" w16cex:dateUtc="2015-07-02T06:43:00Z"/>
  <w16cex:commentExtensible w16cex:durableId="24BE25B5" w16cex:dateUtc="2015-07-02T06:43:00Z"/>
  <w16cex:commentExtensible w16cex:durableId="24BE25B6" w16cex:dateUtc="2019-02-26T05:35:00Z"/>
  <w16cex:commentExtensible w16cex:durableId="24BE25B7" w16cex:dateUtc="2019-02-26T07:12:00Z"/>
  <w16cex:commentExtensible w16cex:durableId="24BE25B8" w16cex:dateUtc="2019-02-26T07:14:00Z"/>
  <w16cex:commentExtensible w16cex:durableId="24BE25B9" w16cex:dateUtc="2019-02-26T07:15:00Z"/>
  <w16cex:commentExtensible w16cex:durableId="24BE25BA" w16cex:dateUtc="2015-07-02T06:43:00Z"/>
  <w16cex:commentExtensible w16cex:durableId="24BE25BB" w16cex:dateUtc="2019-01-16T06:49:00Z"/>
  <w16cex:commentExtensible w16cex:durableId="24BE25BC" w16cex:dateUtc="2020-04-29T08:41:00Z"/>
  <w16cex:commentExtensible w16cex:durableId="24BE25BD" w16cex:dateUtc="2015-07-07T12:11:00Z"/>
  <w16cex:commentExtensible w16cex:durableId="24BE25BE" w16cex:dateUtc="2015-07-07T12:11:00Z"/>
  <w16cex:commentExtensible w16cex:durableId="24BE25BF" w16cex:dateUtc="2015-07-07T12:11:00Z"/>
  <w16cex:commentExtensible w16cex:durableId="24BE25C0" w16cex:dateUtc="2019-02-20T08:15:00Z"/>
  <w16cex:commentExtensible w16cex:durableId="24BE25C1" w16cex:dateUtc="2019-02-26T05:35:00Z"/>
  <w16cex:commentExtensible w16cex:durableId="24BE25C2" w16cex:dateUtc="2019-02-26T07:12:00Z"/>
  <w16cex:commentExtensible w16cex:durableId="24BE25C3" w16cex:dateUtc="2019-02-26T07:14:00Z"/>
  <w16cex:commentExtensible w16cex:durableId="24BE25C4" w16cex:dateUtc="2019-02-26T07:15:00Z"/>
  <w16cex:commentExtensible w16cex:durableId="24BE25C5" w16cex:dateUtc="2015-07-02T06:43:00Z"/>
  <w16cex:commentExtensible w16cex:durableId="24BE25C6" w16cex:dateUtc="2019-01-16T06:49:00Z"/>
  <w16cex:commentExtensible w16cex:durableId="24BE25C7" w16cex:dateUtc="2020-04-29T08:41:00Z"/>
  <w16cex:commentExtensible w16cex:durableId="24BE25C8" w16cex:dateUtc="2015-07-07T12:11:00Z"/>
  <w16cex:commentExtensible w16cex:durableId="24BE25C9" w16cex:dateUtc="2015-07-07T12:11:00Z"/>
  <w16cex:commentExtensible w16cex:durableId="24BE25CA" w16cex:dateUtc="2015-07-07T12:11:00Z"/>
  <w16cex:commentExtensible w16cex:durableId="24BE25CB" w16cex:dateUtc="2019-02-26T05:35:00Z"/>
  <w16cex:commentExtensible w16cex:durableId="24BE25CC" w16cex:dateUtc="2019-02-26T07:12:00Z"/>
  <w16cex:commentExtensible w16cex:durableId="24BE25CD" w16cex:dateUtc="2019-02-26T07:14:00Z"/>
  <w16cex:commentExtensible w16cex:durableId="24BE25CE" w16cex:dateUtc="2019-02-26T07:15:00Z"/>
  <w16cex:commentExtensible w16cex:durableId="24BE25CF" w16cex:dateUtc="2015-07-02T06:43:00Z"/>
  <w16cex:commentExtensible w16cex:durableId="24BE25D0" w16cex:dateUtc="2019-01-16T06:49:00Z"/>
  <w16cex:commentExtensible w16cex:durableId="24BE25D1" w16cex:dateUtc="2020-04-29T08:41:00Z"/>
  <w16cex:commentExtensible w16cex:durableId="24BE25D2" w16cex:dateUtc="2015-07-07T12:11:00Z"/>
  <w16cex:commentExtensible w16cex:durableId="24BE25D3" w16cex:dateUtc="2015-07-07T12:11:00Z"/>
  <w16cex:commentExtensible w16cex:durableId="24BE25D4" w16cex:dateUtc="2015-07-07T12:11:00Z"/>
  <w16cex:commentExtensible w16cex:durableId="24BE25D5" w16cex:dateUtc="2019-02-26T05:35:00Z"/>
  <w16cex:commentExtensible w16cex:durableId="24BE25D6" w16cex:dateUtc="2019-02-26T07:12:00Z"/>
  <w16cex:commentExtensible w16cex:durableId="24BE25D7" w16cex:dateUtc="2019-02-26T07:14:00Z"/>
  <w16cex:commentExtensible w16cex:durableId="24BE25D8" w16cex:dateUtc="2019-02-26T07:15:00Z"/>
  <w16cex:commentExtensible w16cex:durableId="24BE25D9" w16cex:dateUtc="2015-07-02T06:43:00Z"/>
  <w16cex:commentExtensible w16cex:durableId="24BE25DA" w16cex:dateUtc="2019-01-16T06:49:00Z"/>
  <w16cex:commentExtensible w16cex:durableId="24BE25DB" w16cex:dateUtc="2020-04-29T08:41:00Z"/>
  <w16cex:commentExtensible w16cex:durableId="24BE25DC" w16cex:dateUtc="2015-07-07T12:11:00Z"/>
  <w16cex:commentExtensible w16cex:durableId="24BE25DD" w16cex:dateUtc="2015-07-07T12:11:00Z"/>
  <w16cex:commentExtensible w16cex:durableId="24BE25DE" w16cex:dateUtc="2015-07-07T12:11:00Z"/>
  <w16cex:commentExtensible w16cex:durableId="24BE25DF" w16cex:dateUtc="2019-02-26T05:35:00Z"/>
  <w16cex:commentExtensible w16cex:durableId="24BE25E0" w16cex:dateUtc="2019-02-26T07:12:00Z"/>
  <w16cex:commentExtensible w16cex:durableId="24BE25E1" w16cex:dateUtc="2019-02-26T07:14:00Z"/>
  <w16cex:commentExtensible w16cex:durableId="24BE25E2" w16cex:dateUtc="2019-02-26T07:15:00Z"/>
  <w16cex:commentExtensible w16cex:durableId="24BE25E3" w16cex:dateUtc="2015-07-02T06:43:00Z"/>
  <w16cex:commentExtensible w16cex:durableId="24BE25E4" w16cex:dateUtc="2019-01-16T06:49:00Z"/>
  <w16cex:commentExtensible w16cex:durableId="24BE25E5" w16cex:dateUtc="2020-04-29T08:41:00Z"/>
  <w16cex:commentExtensible w16cex:durableId="24BE25E6" w16cex:dateUtc="2015-07-07T12:11:00Z"/>
  <w16cex:commentExtensible w16cex:durableId="24BE25E7" w16cex:dateUtc="2015-07-07T12:11:00Z"/>
  <w16cex:commentExtensible w16cex:durableId="24BE25E8" w16cex:dateUtc="2015-07-07T12:11:00Z"/>
  <w16cex:commentExtensible w16cex:durableId="24D1F986" w16cex:dateUtc="2019-02-26T05:35:00Z"/>
  <w16cex:commentExtensible w16cex:durableId="24D1F985" w16cex:dateUtc="2019-02-26T07:12:00Z"/>
  <w16cex:commentExtensible w16cex:durableId="24D1F984" w16cex:dateUtc="2019-02-26T07:14:00Z"/>
  <w16cex:commentExtensible w16cex:durableId="24D1F983" w16cex:dateUtc="2019-02-26T07:15:00Z"/>
  <w16cex:commentExtensible w16cex:durableId="24D1F982" w16cex:dateUtc="2015-07-02T06:43:00Z"/>
  <w16cex:commentExtensible w16cex:durableId="24D1F981" w16cex:dateUtc="2019-01-16T06:49:00Z"/>
  <w16cex:commentExtensible w16cex:durableId="24D1F980" w16cex:dateUtc="2020-04-29T08:41:00Z"/>
  <w16cex:commentExtensible w16cex:durableId="24D1F97F" w16cex:dateUtc="2015-07-07T12:11:00Z"/>
  <w16cex:commentExtensible w16cex:durableId="24D1F97E" w16cex:dateUtc="2015-07-07T12:11:00Z"/>
  <w16cex:commentExtensible w16cex:durableId="24D1F97D" w16cex:dateUtc="2015-07-07T12:11:00Z"/>
  <w16cex:commentExtensible w16cex:durableId="24D2000D" w16cex:dateUtc="2021-08-26T08:57:00Z"/>
  <w16cex:commentExtensible w16cex:durableId="24BE25E9" w16cex:dateUtc="2019-02-26T05:35:00Z"/>
  <w16cex:commentExtensible w16cex:durableId="24BE25EA" w16cex:dateUtc="2019-02-26T07:12:00Z"/>
  <w16cex:commentExtensible w16cex:durableId="24BE25EB" w16cex:dateUtc="2019-02-26T07:14:00Z"/>
  <w16cex:commentExtensible w16cex:durableId="24BE25EC" w16cex:dateUtc="2019-02-26T07:15:00Z"/>
  <w16cex:commentExtensible w16cex:durableId="24BE25ED" w16cex:dateUtc="2015-07-02T06:43:00Z"/>
  <w16cex:commentExtensible w16cex:durableId="24BE25EE" w16cex:dateUtc="2019-01-16T06:50:00Z"/>
  <w16cex:commentExtensible w16cex:durableId="24BE25EF" w16cex:dateUtc="2020-04-29T08:41:00Z"/>
  <w16cex:commentExtensible w16cex:durableId="24BE25F0" w16cex:dateUtc="2015-07-07T12:11:00Z"/>
  <w16cex:commentExtensible w16cex:durableId="24BE25F1" w16cex:dateUtc="2015-07-07T12:11:00Z"/>
  <w16cex:commentExtensible w16cex:durableId="24BE25F2" w16cex:dateUtc="2015-07-07T12:11:00Z"/>
  <w16cex:commentExtensible w16cex:durableId="24BE25F3" w16cex:dateUtc="2019-02-26T05:35:00Z"/>
  <w16cex:commentExtensible w16cex:durableId="24BE25F4" w16cex:dateUtc="2019-02-26T07:12:00Z"/>
  <w16cex:commentExtensible w16cex:durableId="24BE25F5" w16cex:dateUtc="2019-02-26T07:14:00Z"/>
  <w16cex:commentExtensible w16cex:durableId="24BE25F6" w16cex:dateUtc="2019-02-26T07:15:00Z"/>
  <w16cex:commentExtensible w16cex:durableId="24BE25F7" w16cex:dateUtc="2015-07-02T06:43:00Z"/>
  <w16cex:commentExtensible w16cex:durableId="24BE25F8" w16cex:dateUtc="2019-01-16T06:50:00Z"/>
  <w16cex:commentExtensible w16cex:durableId="24BE25F9" w16cex:dateUtc="2020-04-29T08:41:00Z"/>
  <w16cex:commentExtensible w16cex:durableId="24BE25FA" w16cex:dateUtc="2015-07-07T12:12:00Z"/>
  <w16cex:commentExtensible w16cex:durableId="24BE25FB" w16cex:dateUtc="2015-07-07T12:12:00Z"/>
  <w16cex:commentExtensible w16cex:durableId="24BE25FC" w16cex:dateUtc="2015-07-07T12:12:00Z"/>
  <w16cex:commentExtensible w16cex:durableId="24BE25FD" w16cex:dateUtc="2019-02-26T05:35:00Z"/>
  <w16cex:commentExtensible w16cex:durableId="24BE25FE" w16cex:dateUtc="2019-02-26T07:12:00Z"/>
  <w16cex:commentExtensible w16cex:durableId="24BE25FF" w16cex:dateUtc="2019-02-26T07:14:00Z"/>
  <w16cex:commentExtensible w16cex:durableId="24BE2600" w16cex:dateUtc="2019-02-26T07:15:00Z"/>
  <w16cex:commentExtensible w16cex:durableId="24BE2601" w16cex:dateUtc="2015-09-17T07:08:00Z"/>
  <w16cex:commentExtensible w16cex:durableId="24BE2602" w16cex:dateUtc="2019-01-16T06:50:00Z"/>
  <w16cex:commentExtensible w16cex:durableId="24BE2603" w16cex:dateUtc="2020-04-29T08:41:00Z"/>
  <w16cex:commentExtensible w16cex:durableId="24BE2604" w16cex:dateUtc="2015-09-17T07:08:00Z"/>
  <w16cex:commentExtensible w16cex:durableId="24BE2605" w16cex:dateUtc="2015-09-17T07:08:00Z"/>
  <w16cex:commentExtensible w16cex:durableId="24BE2606" w16cex:dateUtc="2015-09-17T07:08:00Z"/>
  <w16cex:commentExtensible w16cex:durableId="24BE2607" w16cex:dateUtc="2019-02-26T05:35:00Z"/>
  <w16cex:commentExtensible w16cex:durableId="24BE2608" w16cex:dateUtc="2019-02-26T07:12:00Z"/>
  <w16cex:commentExtensible w16cex:durableId="24BE2609" w16cex:dateUtc="2019-02-26T07:14:00Z"/>
  <w16cex:commentExtensible w16cex:durableId="24BE260A" w16cex:dateUtc="2019-02-26T07:15:00Z"/>
  <w16cex:commentExtensible w16cex:durableId="24BE260B" w16cex:dateUtc="2015-07-02T06:43:00Z"/>
  <w16cex:commentExtensible w16cex:durableId="24BE260C" w16cex:dateUtc="2019-01-16T06:50:00Z"/>
  <w16cex:commentExtensible w16cex:durableId="24BE260D" w16cex:dateUtc="2020-04-29T08:41:00Z"/>
  <w16cex:commentExtensible w16cex:durableId="24BE260E" w16cex:dateUtc="2015-07-07T12:12:00Z"/>
  <w16cex:commentExtensible w16cex:durableId="24BE260F" w16cex:dateUtc="2015-07-07T12:12:00Z"/>
  <w16cex:commentExtensible w16cex:durableId="24BE2610" w16cex:dateUtc="2015-07-07T12:12:00Z"/>
  <w16cex:commentExtensible w16cex:durableId="24BE2611" w16cex:dateUtc="2019-02-26T05:35:00Z"/>
  <w16cex:commentExtensible w16cex:durableId="24BE2612" w16cex:dateUtc="2019-02-26T07:12:00Z"/>
  <w16cex:commentExtensible w16cex:durableId="24BE2613" w16cex:dateUtc="2019-02-26T07:14:00Z"/>
  <w16cex:commentExtensible w16cex:durableId="24BE2614" w16cex:dateUtc="2019-02-26T07:15:00Z"/>
  <w16cex:commentExtensible w16cex:durableId="24BE2615" w16cex:dateUtc="2015-07-02T06:43:00Z"/>
  <w16cex:commentExtensible w16cex:durableId="24BE2616" w16cex:dateUtc="2019-01-16T06:50:00Z"/>
  <w16cex:commentExtensible w16cex:durableId="24BE2617" w16cex:dateUtc="2020-04-29T08:41:00Z"/>
  <w16cex:commentExtensible w16cex:durableId="24BE2618" w16cex:dateUtc="2015-07-07T12:12:00Z"/>
  <w16cex:commentExtensible w16cex:durableId="24BE2619" w16cex:dateUtc="2015-07-07T12:12:00Z"/>
  <w16cex:commentExtensible w16cex:durableId="24BE261A" w16cex:dateUtc="2015-07-07T12:12:00Z"/>
  <w16cex:commentExtensible w16cex:durableId="24BE261B" w16cex:dateUtc="2019-02-26T05:35:00Z"/>
  <w16cex:commentExtensible w16cex:durableId="24BE261C" w16cex:dateUtc="2019-02-26T07:12:00Z"/>
  <w16cex:commentExtensible w16cex:durableId="24BE261D" w16cex:dateUtc="2019-02-26T07:14:00Z"/>
  <w16cex:commentExtensible w16cex:durableId="24BE261E" w16cex:dateUtc="2019-02-26T07:15:00Z"/>
  <w16cex:commentExtensible w16cex:durableId="24BE261F" w16cex:dateUtc="2015-09-17T07:08:00Z"/>
  <w16cex:commentExtensible w16cex:durableId="24BE2620" w16cex:dateUtc="2019-01-16T06:50:00Z"/>
  <w16cex:commentExtensible w16cex:durableId="24BE2621" w16cex:dateUtc="2020-04-29T08:41:00Z"/>
  <w16cex:commentExtensible w16cex:durableId="24BE2622" w16cex:dateUtc="2015-09-17T07:08:00Z"/>
  <w16cex:commentExtensible w16cex:durableId="24BE2623" w16cex:dateUtc="2015-09-17T07:08:00Z"/>
  <w16cex:commentExtensible w16cex:durableId="24BE2624" w16cex:dateUtc="2015-09-17T07:08:00Z"/>
  <w16cex:commentExtensible w16cex:durableId="24BE2625" w16cex:dateUtc="2019-02-26T05:35:00Z"/>
  <w16cex:commentExtensible w16cex:durableId="24BE2626" w16cex:dateUtc="2019-02-26T07:12:00Z"/>
  <w16cex:commentExtensible w16cex:durableId="24BE2627" w16cex:dateUtc="2019-02-26T07:14:00Z"/>
  <w16cex:commentExtensible w16cex:durableId="24BE2628" w16cex:dateUtc="2019-02-26T07:15:00Z"/>
  <w16cex:commentExtensible w16cex:durableId="24BE2629" w16cex:dateUtc="2015-07-02T06:43:00Z"/>
  <w16cex:commentExtensible w16cex:durableId="24BE262A" w16cex:dateUtc="2019-01-16T06:50:00Z"/>
  <w16cex:commentExtensible w16cex:durableId="24BE262B" w16cex:dateUtc="2020-04-29T08:41:00Z"/>
  <w16cex:commentExtensible w16cex:durableId="24BE262C" w16cex:dateUtc="2015-07-07T12:12:00Z"/>
  <w16cex:commentExtensible w16cex:durableId="24BE262D" w16cex:dateUtc="2015-07-07T12:12:00Z"/>
  <w16cex:commentExtensible w16cex:durableId="24BE262E" w16cex:dateUtc="2015-07-07T12:12:00Z"/>
  <w16cex:commentExtensible w16cex:durableId="24BE262F" w16cex:dateUtc="2019-09-04T10:56:00Z"/>
  <w16cex:commentExtensible w16cex:durableId="24BE2630" w16cex:dateUtc="2019-02-26T05:35:00Z"/>
  <w16cex:commentExtensible w16cex:durableId="24BE2631" w16cex:dateUtc="2019-02-26T07:12:00Z"/>
  <w16cex:commentExtensible w16cex:durableId="24BE2632" w16cex:dateUtc="2019-02-26T07:14:00Z"/>
  <w16cex:commentExtensible w16cex:durableId="24BE2633" w16cex:dateUtc="2019-02-26T07:15:00Z"/>
  <w16cex:commentExtensible w16cex:durableId="24BE2634" w16cex:dateUtc="2015-07-02T06:43:00Z"/>
  <w16cex:commentExtensible w16cex:durableId="24BE2635" w16cex:dateUtc="2019-01-16T06:51:00Z"/>
  <w16cex:commentExtensible w16cex:durableId="24BE2636" w16cex:dateUtc="2020-04-29T08:41:00Z"/>
  <w16cex:commentExtensible w16cex:durableId="24BE2637" w16cex:dateUtc="2015-07-07T12:12:00Z"/>
  <w16cex:commentExtensible w16cex:durableId="24BE2638" w16cex:dateUtc="2015-07-07T12:12:00Z"/>
  <w16cex:commentExtensible w16cex:durableId="24BE2639" w16cex:dateUtc="2015-07-07T12:12:00Z"/>
  <w16cex:commentExtensible w16cex:durableId="24BE263A" w16cex:dateUtc="2019-09-04T10:57:00Z"/>
  <w16cex:commentExtensible w16cex:durableId="24BE263B" w16cex:dateUtc="2019-02-26T05:35:00Z"/>
  <w16cex:commentExtensible w16cex:durableId="24BE263C" w16cex:dateUtc="2019-02-26T07:12:00Z"/>
  <w16cex:commentExtensible w16cex:durableId="24BE263D" w16cex:dateUtc="2019-02-26T07:14:00Z"/>
  <w16cex:commentExtensible w16cex:durableId="24BE263E" w16cex:dateUtc="2019-02-26T07:15:00Z"/>
  <w16cex:commentExtensible w16cex:durableId="24BE263F" w16cex:dateUtc="2015-09-17T08:08:00Z"/>
  <w16cex:commentExtensible w16cex:durableId="24BE2640" w16cex:dateUtc="2019-01-16T06:51:00Z"/>
  <w16cex:commentExtensible w16cex:durableId="24BE2641" w16cex:dateUtc="2020-04-29T08:41:00Z"/>
  <w16cex:commentExtensible w16cex:durableId="24BE2642" w16cex:dateUtc="2015-09-17T08:08:00Z"/>
  <w16cex:commentExtensible w16cex:durableId="24BE2643" w16cex:dateUtc="2015-09-17T08:08:00Z"/>
  <w16cex:commentExtensible w16cex:durableId="24BE2644" w16cex:dateUtc="2015-09-17T08:08:00Z"/>
  <w16cex:commentExtensible w16cex:durableId="24BE2645" w16cex:dateUtc="2021-06-29T11:51:00Z"/>
  <w16cex:commentExtensible w16cex:durableId="24BE2646" w16cex:dateUtc="2019-09-04T11:00:00Z"/>
  <w16cex:commentExtensible w16cex:durableId="24BE2647" w16cex:dateUtc="2019-09-04T11:00:00Z"/>
  <w16cex:commentExtensible w16cex:durableId="24BE2648" w16cex:dateUtc="2019-09-04T10:57:00Z"/>
  <w16cex:commentExtensible w16cex:durableId="24BE2649" w16cex:dateUtc="2019-09-04T10:57:00Z"/>
  <w16cex:commentExtensible w16cex:durableId="24BE264A" w16cex:dateUtc="2019-09-04T10:58:00Z"/>
  <w16cex:commentExtensible w16cex:durableId="24BE264B" w16cex:dateUtc="2019-02-26T05:35:00Z"/>
  <w16cex:commentExtensible w16cex:durableId="24BE264C" w16cex:dateUtc="2019-02-26T07:12:00Z"/>
  <w16cex:commentExtensible w16cex:durableId="24BE264D" w16cex:dateUtc="2019-02-26T07:14:00Z"/>
  <w16cex:commentExtensible w16cex:durableId="24BE264E" w16cex:dateUtc="2019-02-26T07:15:00Z"/>
  <w16cex:commentExtensible w16cex:durableId="24BE264F" w16cex:dateUtc="2015-07-02T06:43:00Z"/>
  <w16cex:commentExtensible w16cex:durableId="24BE2650" w16cex:dateUtc="2019-01-16T06:51:00Z"/>
  <w16cex:commentExtensible w16cex:durableId="24BE2651" w16cex:dateUtc="2020-04-29T08:41:00Z"/>
  <w16cex:commentExtensible w16cex:durableId="24BE2652" w16cex:dateUtc="2015-07-07T12:12:00Z"/>
  <w16cex:commentExtensible w16cex:durableId="24BE2653" w16cex:dateUtc="2015-07-07T12:12:00Z"/>
  <w16cex:commentExtensible w16cex:durableId="24BE2654" w16cex:dateUtc="2015-07-07T12:12:00Z"/>
  <w16cex:commentExtensible w16cex:durableId="24BE2655" w16cex:dateUtc="2019-09-04T11:01:00Z"/>
  <w16cex:commentExtensible w16cex:durableId="24BE2656" w16cex:dateUtc="2019-02-26T05:35:00Z"/>
  <w16cex:commentExtensible w16cex:durableId="24BE2657" w16cex:dateUtc="2019-02-26T07:12:00Z"/>
  <w16cex:commentExtensible w16cex:durableId="24BE2658" w16cex:dateUtc="2019-02-26T07:14:00Z"/>
  <w16cex:commentExtensible w16cex:durableId="24BE2659" w16cex:dateUtc="2019-02-26T07:15:00Z"/>
  <w16cex:commentExtensible w16cex:durableId="24BE265A" w16cex:dateUtc="2015-07-02T06:43:00Z"/>
  <w16cex:commentExtensible w16cex:durableId="24BE265B" w16cex:dateUtc="2019-01-16T06:51:00Z"/>
  <w16cex:commentExtensible w16cex:durableId="24BE265C" w16cex:dateUtc="2020-04-29T08:41:00Z"/>
  <w16cex:commentExtensible w16cex:durableId="24BE265D" w16cex:dateUtc="2015-07-07T12:12:00Z"/>
  <w16cex:commentExtensible w16cex:durableId="24BE265E" w16cex:dateUtc="2015-07-07T12:12:00Z"/>
  <w16cex:commentExtensible w16cex:durableId="24BE265F" w16cex:dateUtc="2015-07-07T12:12:00Z"/>
  <w16cex:commentExtensible w16cex:durableId="24BE2660" w16cex:dateUtc="2019-02-26T05:35:00Z"/>
  <w16cex:commentExtensible w16cex:durableId="24BE2661" w16cex:dateUtc="2019-02-26T07:12:00Z"/>
  <w16cex:commentExtensible w16cex:durableId="24BE2662" w16cex:dateUtc="2019-02-26T07:14:00Z"/>
  <w16cex:commentExtensible w16cex:durableId="24BE2663" w16cex:dateUtc="2019-02-26T07:15:00Z"/>
  <w16cex:commentExtensible w16cex:durableId="24BE2664" w16cex:dateUtc="2015-07-02T06:43:00Z"/>
  <w16cex:commentExtensible w16cex:durableId="24BE2665" w16cex:dateUtc="2019-01-16T06:51:00Z"/>
  <w16cex:commentExtensible w16cex:durableId="24BE2666" w16cex:dateUtc="2020-04-29T08:41:00Z"/>
  <w16cex:commentExtensible w16cex:durableId="24BE2667" w16cex:dateUtc="2015-07-07T12:12:00Z"/>
  <w16cex:commentExtensible w16cex:durableId="24BE2668" w16cex:dateUtc="2015-07-07T12:12:00Z"/>
  <w16cex:commentExtensible w16cex:durableId="24BE2669" w16cex:dateUtc="2015-07-07T12:12:00Z"/>
  <w16cex:commentExtensible w16cex:durableId="24BE266A" w16cex:dateUtc="2019-02-26T05:35:00Z"/>
  <w16cex:commentExtensible w16cex:durableId="24BE266B" w16cex:dateUtc="2019-02-26T07:12:00Z"/>
  <w16cex:commentExtensible w16cex:durableId="24BE266C" w16cex:dateUtc="2019-02-26T07:14:00Z"/>
  <w16cex:commentExtensible w16cex:durableId="24BE266D" w16cex:dateUtc="2019-02-26T07:15:00Z"/>
  <w16cex:commentExtensible w16cex:durableId="24BE266E" w16cex:dateUtc="2015-07-02T06:43:00Z"/>
  <w16cex:commentExtensible w16cex:durableId="24BE266F" w16cex:dateUtc="2019-01-16T06:51:00Z"/>
  <w16cex:commentExtensible w16cex:durableId="24BE2670" w16cex:dateUtc="2020-04-29T08:41:00Z"/>
  <w16cex:commentExtensible w16cex:durableId="24BE2671" w16cex:dateUtc="2015-07-07T12:12:00Z"/>
  <w16cex:commentExtensible w16cex:durableId="24BE2672" w16cex:dateUtc="2015-07-07T12:12:00Z"/>
  <w16cex:commentExtensible w16cex:durableId="24BE2673" w16cex:dateUtc="2015-07-07T12:12:00Z"/>
  <w16cex:commentExtensible w16cex:durableId="24BE2674" w16cex:dateUtc="2019-02-26T05:35:00Z"/>
  <w16cex:commentExtensible w16cex:durableId="24BE2675" w16cex:dateUtc="2019-02-26T07:12:00Z"/>
  <w16cex:commentExtensible w16cex:durableId="24BE2676" w16cex:dateUtc="2019-02-26T07:14:00Z"/>
  <w16cex:commentExtensible w16cex:durableId="24BE2677" w16cex:dateUtc="2019-02-26T07:15:00Z"/>
  <w16cex:commentExtensible w16cex:durableId="24BE2678" w16cex:dateUtc="2015-07-02T06:43:00Z"/>
  <w16cex:commentExtensible w16cex:durableId="24BE2679" w16cex:dateUtc="2019-01-16T06:51:00Z"/>
  <w16cex:commentExtensible w16cex:durableId="24BE267A" w16cex:dateUtc="2020-04-29T08:41:00Z"/>
  <w16cex:commentExtensible w16cex:durableId="24BE267B" w16cex:dateUtc="2015-07-07T12:13:00Z"/>
  <w16cex:commentExtensible w16cex:durableId="24BE267C" w16cex:dateUtc="2015-07-07T12:13:00Z"/>
  <w16cex:commentExtensible w16cex:durableId="24BE267D" w16cex:dateUtc="2015-07-07T12:13:00Z"/>
  <w16cex:commentExtensible w16cex:durableId="24BE267E" w16cex:dateUtc="2019-02-26T05:35:00Z"/>
  <w16cex:commentExtensible w16cex:durableId="24BE267F" w16cex:dateUtc="2019-02-26T07:12:00Z"/>
  <w16cex:commentExtensible w16cex:durableId="24BE2680" w16cex:dateUtc="2019-02-26T07:14:00Z"/>
  <w16cex:commentExtensible w16cex:durableId="24BE2681" w16cex:dateUtc="2019-02-26T07:15:00Z"/>
  <w16cex:commentExtensible w16cex:durableId="24BE2682" w16cex:dateUtc="2015-07-02T06:43:00Z"/>
  <w16cex:commentExtensible w16cex:durableId="24BE2683" w16cex:dateUtc="2019-01-16T06:52:00Z"/>
  <w16cex:commentExtensible w16cex:durableId="24BE2684" w16cex:dateUtc="2020-04-29T08:41:00Z"/>
  <w16cex:commentExtensible w16cex:durableId="24BE2685" w16cex:dateUtc="2015-07-07T12:12:00Z"/>
  <w16cex:commentExtensible w16cex:durableId="24BE2686" w16cex:dateUtc="2015-07-07T12:12:00Z"/>
  <w16cex:commentExtensible w16cex:durableId="24BE2687" w16cex:dateUtc="2015-07-07T12:12:00Z"/>
  <w16cex:commentExtensible w16cex:durableId="24BE2688" w16cex:dateUtc="2019-09-04T11:03:00Z"/>
  <w16cex:commentExtensible w16cex:durableId="24BE2689" w16cex:dateUtc="2019-09-04T11:03:00Z"/>
  <w16cex:commentExtensible w16cex:durableId="24BE268A" w16cex:dateUtc="2019-09-04T11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1226F7" w16cid:durableId="24BE253A"/>
  <w16cid:commentId w16cid:paraId="2D6D90E5" w16cid:durableId="24BE253B"/>
  <w16cid:commentId w16cid:paraId="5F5C7FC0" w16cid:durableId="24BE253C"/>
  <w16cid:commentId w16cid:paraId="7A9DCB6D" w16cid:durableId="24BE253D"/>
  <w16cid:commentId w16cid:paraId="12921D45" w16cid:durableId="24BE253E"/>
  <w16cid:commentId w16cid:paraId="0A799F89" w16cid:durableId="24BE253F"/>
  <w16cid:commentId w16cid:paraId="76E9F879" w16cid:durableId="24BE2540"/>
  <w16cid:commentId w16cid:paraId="5AB95AF9" w16cid:durableId="24BE2541"/>
  <w16cid:commentId w16cid:paraId="08EE3285" w16cid:durableId="24BE2542"/>
  <w16cid:commentId w16cid:paraId="3514D5D5" w16cid:durableId="24BE2543"/>
  <w16cid:commentId w16cid:paraId="7B5C2B16" w16cid:durableId="24BE2544"/>
  <w16cid:commentId w16cid:paraId="1AA6FADB" w16cid:durableId="24BE2545"/>
  <w16cid:commentId w16cid:paraId="12F259E2" w16cid:durableId="24BE2546"/>
  <w16cid:commentId w16cid:paraId="766F0106" w16cid:durableId="24BE2547"/>
  <w16cid:commentId w16cid:paraId="1AF48662" w16cid:durableId="24BE2548"/>
  <w16cid:commentId w16cid:paraId="31D4132D" w16cid:durableId="24BE2549"/>
  <w16cid:commentId w16cid:paraId="2FF07A51" w16cid:durableId="24BE254A"/>
  <w16cid:commentId w16cid:paraId="6F905B44" w16cid:durableId="24BE254B"/>
  <w16cid:commentId w16cid:paraId="100A3472" w16cid:durableId="24BE254C"/>
  <w16cid:commentId w16cid:paraId="728AACE3" w16cid:durableId="24BE254D"/>
  <w16cid:commentId w16cid:paraId="47ADEF5E" w16cid:durableId="24BE254E"/>
  <w16cid:commentId w16cid:paraId="76C4B8F2" w16cid:durableId="24BE254F"/>
  <w16cid:commentId w16cid:paraId="73F806E9" w16cid:durableId="24BE2550"/>
  <w16cid:commentId w16cid:paraId="0D2E012C" w16cid:durableId="24BE2551"/>
  <w16cid:commentId w16cid:paraId="38EFB772" w16cid:durableId="24BE2552"/>
  <w16cid:commentId w16cid:paraId="5F5D6EAC" w16cid:durableId="24BE2553"/>
  <w16cid:commentId w16cid:paraId="1E6BA9A8" w16cid:durableId="24BE2554"/>
  <w16cid:commentId w16cid:paraId="23585E76" w16cid:durableId="24BE2555"/>
  <w16cid:commentId w16cid:paraId="102C92D6" w16cid:durableId="24BE2556"/>
  <w16cid:commentId w16cid:paraId="1909D78A" w16cid:durableId="24BE2557"/>
  <w16cid:commentId w16cid:paraId="299E7AAA" w16cid:durableId="24BE2558"/>
  <w16cid:commentId w16cid:paraId="3FD481B5" w16cid:durableId="24BE2559"/>
  <w16cid:commentId w16cid:paraId="1451E528" w16cid:durableId="24BE255A"/>
  <w16cid:commentId w16cid:paraId="24D0D8F8" w16cid:durableId="24BE255B"/>
  <w16cid:commentId w16cid:paraId="7B2066BA" w16cid:durableId="24BE255C"/>
  <w16cid:commentId w16cid:paraId="7FA4398F" w16cid:durableId="24D1F6BB"/>
  <w16cid:commentId w16cid:paraId="5A411CB5" w16cid:durableId="24D1F6BA"/>
  <w16cid:commentId w16cid:paraId="0EF72C0A" w16cid:durableId="24D1F6B9"/>
  <w16cid:commentId w16cid:paraId="648E2F6D" w16cid:durableId="24BE255D"/>
  <w16cid:commentId w16cid:paraId="3DBE5D1D" w16cid:durableId="24BE255E"/>
  <w16cid:commentId w16cid:paraId="4B06E652" w16cid:durableId="24BE255F"/>
  <w16cid:commentId w16cid:paraId="16723685" w16cid:durableId="24BE2560"/>
  <w16cid:commentId w16cid:paraId="36A24723" w16cid:durableId="24BE2561"/>
  <w16cid:commentId w16cid:paraId="0A8FD3BF" w16cid:durableId="24BE2562"/>
  <w16cid:commentId w16cid:paraId="2D4AF5FD" w16cid:durableId="24BE2563"/>
  <w16cid:commentId w16cid:paraId="2FCBA8BA" w16cid:durableId="24BE2564"/>
  <w16cid:commentId w16cid:paraId="3314BBCA" w16cid:durableId="24BE2565"/>
  <w16cid:commentId w16cid:paraId="58B44306" w16cid:durableId="24BE2566"/>
  <w16cid:commentId w16cid:paraId="167C325F" w16cid:durableId="24BE2567"/>
  <w16cid:commentId w16cid:paraId="35A51D49" w16cid:durableId="24BE2568"/>
  <w16cid:commentId w16cid:paraId="1161F3B5" w16cid:durableId="24BE2569"/>
  <w16cid:commentId w16cid:paraId="75CF3188" w16cid:durableId="24BE256A"/>
  <w16cid:commentId w16cid:paraId="28AC12E3" w16cid:durableId="24BE256B"/>
  <w16cid:commentId w16cid:paraId="24301BFB" w16cid:durableId="24BE256C"/>
  <w16cid:commentId w16cid:paraId="64AE27F9" w16cid:durableId="24BE256D"/>
  <w16cid:commentId w16cid:paraId="084079B7" w16cid:durableId="24BE256E"/>
  <w16cid:commentId w16cid:paraId="414AE26D" w16cid:durableId="24BE256F"/>
  <w16cid:commentId w16cid:paraId="70DD4876" w16cid:durableId="24BE2570"/>
  <w16cid:commentId w16cid:paraId="7431C10A" w16cid:durableId="24BE2571"/>
  <w16cid:commentId w16cid:paraId="62BAD499" w16cid:durableId="24BE2572"/>
  <w16cid:commentId w16cid:paraId="347ACCD9" w16cid:durableId="24BE2573"/>
  <w16cid:commentId w16cid:paraId="66115D72" w16cid:durableId="24BE2574"/>
  <w16cid:commentId w16cid:paraId="4F72EEBF" w16cid:durableId="24BE2575"/>
  <w16cid:commentId w16cid:paraId="2CF83BC1" w16cid:durableId="24BE2576"/>
  <w16cid:commentId w16cid:paraId="0BC1B155" w16cid:durableId="24BE2577"/>
  <w16cid:commentId w16cid:paraId="20BCB317" w16cid:durableId="24BE2578"/>
  <w16cid:commentId w16cid:paraId="022F4F74" w16cid:durableId="24BE2579"/>
  <w16cid:commentId w16cid:paraId="4F209DB4" w16cid:durableId="24BE257A"/>
  <w16cid:commentId w16cid:paraId="314ED124" w16cid:durableId="24BE257B"/>
  <w16cid:commentId w16cid:paraId="37BA283F" w16cid:durableId="24BE257C"/>
  <w16cid:commentId w16cid:paraId="67D9A30F" w16cid:durableId="24BE257D"/>
  <w16cid:commentId w16cid:paraId="23516C50" w16cid:durableId="24BE257E"/>
  <w16cid:commentId w16cid:paraId="05B50831" w16cid:durableId="24BE257F"/>
  <w16cid:commentId w16cid:paraId="716074F9" w16cid:durableId="24BE2580"/>
  <w16cid:commentId w16cid:paraId="1C745CD6" w16cid:durableId="24BE2581"/>
  <w16cid:commentId w16cid:paraId="371A3245" w16cid:durableId="24BE2582"/>
  <w16cid:commentId w16cid:paraId="41237CE3" w16cid:durableId="24BE2583"/>
  <w16cid:commentId w16cid:paraId="097ADED8" w16cid:durableId="24BE2584"/>
  <w16cid:commentId w16cid:paraId="49C3B7CB" w16cid:durableId="24BE2585"/>
  <w16cid:commentId w16cid:paraId="6F56EF30" w16cid:durableId="24BE2586"/>
  <w16cid:commentId w16cid:paraId="7522F20E" w16cid:durableId="24BE2587"/>
  <w16cid:commentId w16cid:paraId="58ACF966" w16cid:durableId="24BE2588"/>
  <w16cid:commentId w16cid:paraId="3EBF37F5" w16cid:durableId="24BE2589"/>
  <w16cid:commentId w16cid:paraId="48D2907D" w16cid:durableId="24BE258A"/>
  <w16cid:commentId w16cid:paraId="50FDE71F" w16cid:durableId="24BE258B"/>
  <w16cid:commentId w16cid:paraId="19EDDB9D" w16cid:durableId="24BE258C"/>
  <w16cid:commentId w16cid:paraId="550EC9CF" w16cid:durableId="24BE258D"/>
  <w16cid:commentId w16cid:paraId="3360F7BF" w16cid:durableId="24BE258E"/>
  <w16cid:commentId w16cid:paraId="2A0D234B" w16cid:durableId="24BE258F"/>
  <w16cid:commentId w16cid:paraId="550FC3F8" w16cid:durableId="24BE2590"/>
  <w16cid:commentId w16cid:paraId="58DDE51F" w16cid:durableId="24BE2591"/>
  <w16cid:commentId w16cid:paraId="53ABC2E8" w16cid:durableId="24BE2592"/>
  <w16cid:commentId w16cid:paraId="7F6126A7" w16cid:durableId="24BE2593"/>
  <w16cid:commentId w16cid:paraId="220EA544" w16cid:durableId="24EDF851"/>
  <w16cid:commentId w16cid:paraId="26E6E61D" w16cid:durableId="24EDF92D"/>
  <w16cid:commentId w16cid:paraId="0316BA29" w16cid:durableId="24EDFD5E"/>
  <w16cid:commentId w16cid:paraId="19F05F49" w16cid:durableId="24EDFA5A"/>
  <w16cid:commentId w16cid:paraId="35842354" w16cid:durableId="24EDF892"/>
  <w16cid:commentId w16cid:paraId="294C13A6" w16cid:durableId="24EDFA56"/>
  <w16cid:commentId w16cid:paraId="292CA844" w16cid:durableId="24BE2594"/>
  <w16cid:commentId w16cid:paraId="3140044F" w16cid:durableId="24BE2595"/>
  <w16cid:commentId w16cid:paraId="7FF208BC" w16cid:durableId="24BE2596"/>
  <w16cid:commentId w16cid:paraId="034623CA" w16cid:durableId="24BE2597"/>
  <w16cid:commentId w16cid:paraId="4D14D5D8" w16cid:durableId="24BE2598"/>
  <w16cid:commentId w16cid:paraId="6EC38C96" w16cid:durableId="24BE2599"/>
  <w16cid:commentId w16cid:paraId="7D6A7764" w16cid:durableId="24BE259A"/>
  <w16cid:commentId w16cid:paraId="034CB38C" w16cid:durableId="24BE259B"/>
  <w16cid:commentId w16cid:paraId="3090AE98" w16cid:durableId="24BE259C"/>
  <w16cid:commentId w16cid:paraId="3986C18E" w16cid:durableId="24BE259D"/>
  <w16cid:commentId w16cid:paraId="41DA1439" w16cid:durableId="24BE259E"/>
  <w16cid:commentId w16cid:paraId="66469969" w16cid:durableId="24BE259F"/>
  <w16cid:commentId w16cid:paraId="3D782EA8" w16cid:durableId="24BE25A0"/>
  <w16cid:commentId w16cid:paraId="46A2B0E2" w16cid:durableId="24BE25A1"/>
  <w16cid:commentId w16cid:paraId="01BC483F" w16cid:durableId="24BE25A2"/>
  <w16cid:commentId w16cid:paraId="419DA2BC" w16cid:durableId="24BE25A3"/>
  <w16cid:commentId w16cid:paraId="6C53F23C" w16cid:durableId="24BE25A4"/>
  <w16cid:commentId w16cid:paraId="4F133922" w16cid:durableId="24BE25A5"/>
  <w16cid:commentId w16cid:paraId="2F83BD4C" w16cid:durableId="24BE25A6"/>
  <w16cid:commentId w16cid:paraId="6C01CE52" w16cid:durableId="24BE25A7"/>
  <w16cid:commentId w16cid:paraId="0360C281" w16cid:durableId="24BE25A8"/>
  <w16cid:commentId w16cid:paraId="3212712E" w16cid:durableId="24BE25A9"/>
  <w16cid:commentId w16cid:paraId="088CD2E6" w16cid:durableId="24BE25AA"/>
  <w16cid:commentId w16cid:paraId="1D836539" w16cid:durableId="24BE25AB"/>
  <w16cid:commentId w16cid:paraId="1C550518" w16cid:durableId="24BE25AC"/>
  <w16cid:commentId w16cid:paraId="1744718C" w16cid:durableId="24BE25AD"/>
  <w16cid:commentId w16cid:paraId="53E92D6E" w16cid:durableId="24BE25AE"/>
  <w16cid:commentId w16cid:paraId="1D0CB28F" w16cid:durableId="24BE25AF"/>
  <w16cid:commentId w16cid:paraId="0B2AD2C5" w16cid:durableId="24BE25B0"/>
  <w16cid:commentId w16cid:paraId="04E49999" w16cid:durableId="24BE25B1"/>
  <w16cid:commentId w16cid:paraId="066AC3B9" w16cid:durableId="24BE25B2"/>
  <w16cid:commentId w16cid:paraId="50E547BD" w16cid:durableId="24BE25B3"/>
  <w16cid:commentId w16cid:paraId="06FE109B" w16cid:durableId="24BE25B4"/>
  <w16cid:commentId w16cid:paraId="5BCFAFD9" w16cid:durableId="24BE25B5"/>
  <w16cid:commentId w16cid:paraId="21280827" w16cid:durableId="24BE25B6"/>
  <w16cid:commentId w16cid:paraId="17CD9570" w16cid:durableId="24BE25B7"/>
  <w16cid:commentId w16cid:paraId="44EAB84A" w16cid:durableId="24BE25B8"/>
  <w16cid:commentId w16cid:paraId="7BACB71C" w16cid:durableId="24BE25B9"/>
  <w16cid:commentId w16cid:paraId="4999F1BF" w16cid:durableId="24BE25BA"/>
  <w16cid:commentId w16cid:paraId="2C45CB11" w16cid:durableId="24BE25BB"/>
  <w16cid:commentId w16cid:paraId="2AA18AD9" w16cid:durableId="24BE25BC"/>
  <w16cid:commentId w16cid:paraId="60B9B2CF" w16cid:durableId="24BE25BD"/>
  <w16cid:commentId w16cid:paraId="4F0DA429" w16cid:durableId="24BE25BE"/>
  <w16cid:commentId w16cid:paraId="595FA77D" w16cid:durableId="24BE25BF"/>
  <w16cid:commentId w16cid:paraId="43B4D19E" w16cid:durableId="24BE25C0"/>
  <w16cid:commentId w16cid:paraId="4A3682BC" w16cid:durableId="24BE25C1"/>
  <w16cid:commentId w16cid:paraId="28422FCE" w16cid:durableId="24BE25C2"/>
  <w16cid:commentId w16cid:paraId="0E30AC95" w16cid:durableId="24BE25C3"/>
  <w16cid:commentId w16cid:paraId="7C599330" w16cid:durableId="24BE25C4"/>
  <w16cid:commentId w16cid:paraId="13708815" w16cid:durableId="24BE25C5"/>
  <w16cid:commentId w16cid:paraId="5F2159FB" w16cid:durableId="24BE25C6"/>
  <w16cid:commentId w16cid:paraId="6C49455D" w16cid:durableId="24BE25C7"/>
  <w16cid:commentId w16cid:paraId="1D85CF8C" w16cid:durableId="24BE25C8"/>
  <w16cid:commentId w16cid:paraId="3177EDC6" w16cid:durableId="24BE25C9"/>
  <w16cid:commentId w16cid:paraId="60E99C72" w16cid:durableId="24BE25CA"/>
  <w16cid:commentId w16cid:paraId="5363EC82" w16cid:durableId="24BE25CB"/>
  <w16cid:commentId w16cid:paraId="3B750D64" w16cid:durableId="24BE25CC"/>
  <w16cid:commentId w16cid:paraId="148F832E" w16cid:durableId="24BE25CD"/>
  <w16cid:commentId w16cid:paraId="60A84AFC" w16cid:durableId="24BE25CE"/>
  <w16cid:commentId w16cid:paraId="33518621" w16cid:durableId="24BE25CF"/>
  <w16cid:commentId w16cid:paraId="59937EFF" w16cid:durableId="24BE25D0"/>
  <w16cid:commentId w16cid:paraId="2EAFFE80" w16cid:durableId="24BE25D1"/>
  <w16cid:commentId w16cid:paraId="0A7BE2C4" w16cid:durableId="24BE25D2"/>
  <w16cid:commentId w16cid:paraId="4DB742C8" w16cid:durableId="24BE25D3"/>
  <w16cid:commentId w16cid:paraId="0A89DABC" w16cid:durableId="24BE25D4"/>
  <w16cid:commentId w16cid:paraId="1CE4F4FC" w16cid:durableId="24BE25D5"/>
  <w16cid:commentId w16cid:paraId="16973B18" w16cid:durableId="24BE25D6"/>
  <w16cid:commentId w16cid:paraId="42C2CF80" w16cid:durableId="24BE25D7"/>
  <w16cid:commentId w16cid:paraId="469F3BCA" w16cid:durableId="24BE25D8"/>
  <w16cid:commentId w16cid:paraId="65C58980" w16cid:durableId="24BE25D9"/>
  <w16cid:commentId w16cid:paraId="6638DA86" w16cid:durableId="24BE25DA"/>
  <w16cid:commentId w16cid:paraId="5B758197" w16cid:durableId="24BE25DB"/>
  <w16cid:commentId w16cid:paraId="2E243D84" w16cid:durableId="24BE25DC"/>
  <w16cid:commentId w16cid:paraId="3F58CDF1" w16cid:durableId="24BE25DD"/>
  <w16cid:commentId w16cid:paraId="4CE159FC" w16cid:durableId="24BE25DE"/>
  <w16cid:commentId w16cid:paraId="239CFD0F" w16cid:durableId="24BE25DF"/>
  <w16cid:commentId w16cid:paraId="58A4E1EB" w16cid:durableId="24BE25E0"/>
  <w16cid:commentId w16cid:paraId="487BDA6C" w16cid:durableId="24BE25E1"/>
  <w16cid:commentId w16cid:paraId="52774A35" w16cid:durableId="24BE25E2"/>
  <w16cid:commentId w16cid:paraId="4566BF73" w16cid:durableId="24BE25E3"/>
  <w16cid:commentId w16cid:paraId="11CB83B5" w16cid:durableId="24BE25E4"/>
  <w16cid:commentId w16cid:paraId="478883EE" w16cid:durableId="24BE25E5"/>
  <w16cid:commentId w16cid:paraId="5B3A1EBF" w16cid:durableId="24BE25E6"/>
  <w16cid:commentId w16cid:paraId="5FBA64B2" w16cid:durableId="24BE25E7"/>
  <w16cid:commentId w16cid:paraId="0CB5DC4E" w16cid:durableId="24BE25E8"/>
  <w16cid:commentId w16cid:paraId="35D4767C" w16cid:durableId="24D1F986"/>
  <w16cid:commentId w16cid:paraId="32D23177" w16cid:durableId="24D1F985"/>
  <w16cid:commentId w16cid:paraId="44C06178" w16cid:durableId="24D1F984"/>
  <w16cid:commentId w16cid:paraId="23681E20" w16cid:durableId="24D1F983"/>
  <w16cid:commentId w16cid:paraId="6C5869D2" w16cid:durableId="24D1F982"/>
  <w16cid:commentId w16cid:paraId="16E07FF9" w16cid:durableId="24D1F981"/>
  <w16cid:commentId w16cid:paraId="3D9A2F7A" w16cid:durableId="24D1F980"/>
  <w16cid:commentId w16cid:paraId="5F1C21C0" w16cid:durableId="24D1F97F"/>
  <w16cid:commentId w16cid:paraId="5547B910" w16cid:durableId="24D1F97E"/>
  <w16cid:commentId w16cid:paraId="3B936D62" w16cid:durableId="24D1F97D"/>
  <w16cid:commentId w16cid:paraId="363F414E" w16cid:durableId="24D2000D"/>
  <w16cid:commentId w16cid:paraId="15CCDBF5" w16cid:durableId="24BE25E9"/>
  <w16cid:commentId w16cid:paraId="6F1F035E" w16cid:durableId="24BE25EA"/>
  <w16cid:commentId w16cid:paraId="13D1244A" w16cid:durableId="24BE25EB"/>
  <w16cid:commentId w16cid:paraId="5969D72A" w16cid:durableId="24BE25EC"/>
  <w16cid:commentId w16cid:paraId="6AD552A8" w16cid:durableId="24BE25ED"/>
  <w16cid:commentId w16cid:paraId="374D7AEE" w16cid:durableId="24BE25EE"/>
  <w16cid:commentId w16cid:paraId="05E8F50F" w16cid:durableId="24BE25EF"/>
  <w16cid:commentId w16cid:paraId="2B4E3CB9" w16cid:durableId="24BE25F0"/>
  <w16cid:commentId w16cid:paraId="737C5946" w16cid:durableId="24BE25F1"/>
  <w16cid:commentId w16cid:paraId="0479CAFE" w16cid:durableId="24BE25F2"/>
  <w16cid:commentId w16cid:paraId="3BD94929" w16cid:durableId="24BE25F3"/>
  <w16cid:commentId w16cid:paraId="19D87068" w16cid:durableId="24BE25F4"/>
  <w16cid:commentId w16cid:paraId="1F5CF656" w16cid:durableId="24BE25F5"/>
  <w16cid:commentId w16cid:paraId="4C630FB1" w16cid:durableId="24BE25F6"/>
  <w16cid:commentId w16cid:paraId="4F6D2FCA" w16cid:durableId="24BE25F7"/>
  <w16cid:commentId w16cid:paraId="63621DED" w16cid:durableId="24BE25F8"/>
  <w16cid:commentId w16cid:paraId="5C1B1C79" w16cid:durableId="24BE25F9"/>
  <w16cid:commentId w16cid:paraId="6A815DF8" w16cid:durableId="24BE25FA"/>
  <w16cid:commentId w16cid:paraId="7FFEF384" w16cid:durableId="24BE25FB"/>
  <w16cid:commentId w16cid:paraId="72D11BE4" w16cid:durableId="24BE25FC"/>
  <w16cid:commentId w16cid:paraId="1D8DB9AB" w16cid:durableId="24BE25FD"/>
  <w16cid:commentId w16cid:paraId="6118A5D1" w16cid:durableId="24BE25FE"/>
  <w16cid:commentId w16cid:paraId="099E34D2" w16cid:durableId="24BE25FF"/>
  <w16cid:commentId w16cid:paraId="155D135D" w16cid:durableId="24BE2600"/>
  <w16cid:commentId w16cid:paraId="5B27ED4B" w16cid:durableId="24BE2601"/>
  <w16cid:commentId w16cid:paraId="24045E55" w16cid:durableId="24BE2602"/>
  <w16cid:commentId w16cid:paraId="4C808D9A" w16cid:durableId="24BE2603"/>
  <w16cid:commentId w16cid:paraId="6508539C" w16cid:durableId="24BE2604"/>
  <w16cid:commentId w16cid:paraId="0B7C852E" w16cid:durableId="24BE2605"/>
  <w16cid:commentId w16cid:paraId="430DF2B4" w16cid:durableId="24BE2606"/>
  <w16cid:commentId w16cid:paraId="6D33D7C6" w16cid:durableId="24BE2607"/>
  <w16cid:commentId w16cid:paraId="78E9B73E" w16cid:durableId="24BE2608"/>
  <w16cid:commentId w16cid:paraId="3927D084" w16cid:durableId="24BE2609"/>
  <w16cid:commentId w16cid:paraId="47772FB2" w16cid:durableId="24BE260A"/>
  <w16cid:commentId w16cid:paraId="0924B7B0" w16cid:durableId="24BE260B"/>
  <w16cid:commentId w16cid:paraId="07591748" w16cid:durableId="24BE260C"/>
  <w16cid:commentId w16cid:paraId="49B0D401" w16cid:durableId="24BE260D"/>
  <w16cid:commentId w16cid:paraId="190C134B" w16cid:durableId="24BE260E"/>
  <w16cid:commentId w16cid:paraId="7F4CD6BF" w16cid:durableId="24BE260F"/>
  <w16cid:commentId w16cid:paraId="41D7478F" w16cid:durableId="24BE2610"/>
  <w16cid:commentId w16cid:paraId="78154235" w16cid:durableId="24BE2611"/>
  <w16cid:commentId w16cid:paraId="6299D0EE" w16cid:durableId="24BE2612"/>
  <w16cid:commentId w16cid:paraId="41F12708" w16cid:durableId="24BE2613"/>
  <w16cid:commentId w16cid:paraId="5B733F50" w16cid:durableId="24BE2614"/>
  <w16cid:commentId w16cid:paraId="7AE1219F" w16cid:durableId="24BE2615"/>
  <w16cid:commentId w16cid:paraId="78DAA6C9" w16cid:durableId="24BE2616"/>
  <w16cid:commentId w16cid:paraId="05B68F20" w16cid:durableId="24BE2617"/>
  <w16cid:commentId w16cid:paraId="3C9755D4" w16cid:durableId="24BE2618"/>
  <w16cid:commentId w16cid:paraId="14C471B2" w16cid:durableId="24BE2619"/>
  <w16cid:commentId w16cid:paraId="4F4A7EAC" w16cid:durableId="24BE261A"/>
  <w16cid:commentId w16cid:paraId="092E5E0C" w16cid:durableId="24BE261B"/>
  <w16cid:commentId w16cid:paraId="52DAA7E5" w16cid:durableId="24BE261C"/>
  <w16cid:commentId w16cid:paraId="2967E0DC" w16cid:durableId="24BE261D"/>
  <w16cid:commentId w16cid:paraId="112A1FDB" w16cid:durableId="24BE261E"/>
  <w16cid:commentId w16cid:paraId="1814D66C" w16cid:durableId="24BE261F"/>
  <w16cid:commentId w16cid:paraId="7272BA1C" w16cid:durableId="24BE2620"/>
  <w16cid:commentId w16cid:paraId="365AABF3" w16cid:durableId="24BE2621"/>
  <w16cid:commentId w16cid:paraId="4F8352C8" w16cid:durableId="24BE2622"/>
  <w16cid:commentId w16cid:paraId="7C0BA3C3" w16cid:durableId="24BE2623"/>
  <w16cid:commentId w16cid:paraId="65965943" w16cid:durableId="24BE2624"/>
  <w16cid:commentId w16cid:paraId="4EEA5D09" w16cid:durableId="24BE2625"/>
  <w16cid:commentId w16cid:paraId="0FFFFD9C" w16cid:durableId="24BE2626"/>
  <w16cid:commentId w16cid:paraId="6AB10D41" w16cid:durableId="24BE2627"/>
  <w16cid:commentId w16cid:paraId="255670AC" w16cid:durableId="24BE2628"/>
  <w16cid:commentId w16cid:paraId="39034F26" w16cid:durableId="24BE2629"/>
  <w16cid:commentId w16cid:paraId="39BC9F2F" w16cid:durableId="24BE262A"/>
  <w16cid:commentId w16cid:paraId="13FC31D3" w16cid:durableId="24BE262B"/>
  <w16cid:commentId w16cid:paraId="55F1C2D0" w16cid:durableId="24BE262C"/>
  <w16cid:commentId w16cid:paraId="36CB89F8" w16cid:durableId="24BE262D"/>
  <w16cid:commentId w16cid:paraId="3978B1DB" w16cid:durableId="24BE262E"/>
  <w16cid:commentId w16cid:paraId="0142EA0A" w16cid:durableId="24BE262F"/>
  <w16cid:commentId w16cid:paraId="216E0A4B" w16cid:durableId="24BE2630"/>
  <w16cid:commentId w16cid:paraId="158D9AE4" w16cid:durableId="24BE2631"/>
  <w16cid:commentId w16cid:paraId="747BE6C8" w16cid:durableId="24BE2632"/>
  <w16cid:commentId w16cid:paraId="50516B36" w16cid:durableId="24BE2633"/>
  <w16cid:commentId w16cid:paraId="664BF254" w16cid:durableId="24BE2634"/>
  <w16cid:commentId w16cid:paraId="37092A49" w16cid:durableId="24BE2635"/>
  <w16cid:commentId w16cid:paraId="21B4DDD5" w16cid:durableId="24BE2636"/>
  <w16cid:commentId w16cid:paraId="2BB061D1" w16cid:durableId="24BE2637"/>
  <w16cid:commentId w16cid:paraId="28A5652C" w16cid:durableId="24BE2638"/>
  <w16cid:commentId w16cid:paraId="6C26FF15" w16cid:durableId="24BE2639"/>
  <w16cid:commentId w16cid:paraId="528320FE" w16cid:durableId="24BE263A"/>
  <w16cid:commentId w16cid:paraId="44425FDC" w16cid:durableId="24BE263B"/>
  <w16cid:commentId w16cid:paraId="41644BB2" w16cid:durableId="24BE263C"/>
  <w16cid:commentId w16cid:paraId="3FB8BE29" w16cid:durableId="24BE263D"/>
  <w16cid:commentId w16cid:paraId="2D640436" w16cid:durableId="24BE263E"/>
  <w16cid:commentId w16cid:paraId="2F14A804" w16cid:durableId="24BE263F"/>
  <w16cid:commentId w16cid:paraId="3D33EF91" w16cid:durableId="24BE2640"/>
  <w16cid:commentId w16cid:paraId="60C80B0E" w16cid:durableId="24BE2641"/>
  <w16cid:commentId w16cid:paraId="78E030DF" w16cid:durableId="24BE2642"/>
  <w16cid:commentId w16cid:paraId="4BBFC0D7" w16cid:durableId="24BE2643"/>
  <w16cid:commentId w16cid:paraId="1655CC41" w16cid:durableId="24BE2644"/>
  <w16cid:commentId w16cid:paraId="2FC58865" w16cid:durableId="24BE2645"/>
  <w16cid:commentId w16cid:paraId="67C0D254" w16cid:durableId="24BE2646"/>
  <w16cid:commentId w16cid:paraId="2E18C79A" w16cid:durableId="24BE2647"/>
  <w16cid:commentId w16cid:paraId="49634465" w16cid:durableId="24BE2648"/>
  <w16cid:commentId w16cid:paraId="7AF9873D" w16cid:durableId="24BE2649"/>
  <w16cid:commentId w16cid:paraId="51C61B48" w16cid:durableId="24BE264A"/>
  <w16cid:commentId w16cid:paraId="44B29147" w16cid:durableId="24BE264B"/>
  <w16cid:commentId w16cid:paraId="117C2B9C" w16cid:durableId="24BE264C"/>
  <w16cid:commentId w16cid:paraId="63A1B8D7" w16cid:durableId="24BE264D"/>
  <w16cid:commentId w16cid:paraId="4E3D00A6" w16cid:durableId="24BE264E"/>
  <w16cid:commentId w16cid:paraId="74898C69" w16cid:durableId="24BE264F"/>
  <w16cid:commentId w16cid:paraId="67C2FE3E" w16cid:durableId="24BE2650"/>
  <w16cid:commentId w16cid:paraId="1011F150" w16cid:durableId="24BE2651"/>
  <w16cid:commentId w16cid:paraId="39AD95FE" w16cid:durableId="24BE2652"/>
  <w16cid:commentId w16cid:paraId="53600318" w16cid:durableId="24BE2653"/>
  <w16cid:commentId w16cid:paraId="2563970C" w16cid:durableId="24BE2654"/>
  <w16cid:commentId w16cid:paraId="394EC50B" w16cid:durableId="24BE2655"/>
  <w16cid:commentId w16cid:paraId="1ABEE7DD" w16cid:durableId="24BE2656"/>
  <w16cid:commentId w16cid:paraId="28D1DB2F" w16cid:durableId="24BE2657"/>
  <w16cid:commentId w16cid:paraId="15D26202" w16cid:durableId="24BE2658"/>
  <w16cid:commentId w16cid:paraId="4306A897" w16cid:durableId="24BE2659"/>
  <w16cid:commentId w16cid:paraId="78A66D57" w16cid:durableId="24BE265A"/>
  <w16cid:commentId w16cid:paraId="694CBD85" w16cid:durableId="24BE265B"/>
  <w16cid:commentId w16cid:paraId="0397C06C" w16cid:durableId="24BE265C"/>
  <w16cid:commentId w16cid:paraId="3B1C07F7" w16cid:durableId="24BE265D"/>
  <w16cid:commentId w16cid:paraId="3D6A73BC" w16cid:durableId="24BE265E"/>
  <w16cid:commentId w16cid:paraId="37E6C771" w16cid:durableId="24BE265F"/>
  <w16cid:commentId w16cid:paraId="0854AEC0" w16cid:durableId="24BE2660"/>
  <w16cid:commentId w16cid:paraId="33C0BDD6" w16cid:durableId="24BE2661"/>
  <w16cid:commentId w16cid:paraId="043F9C87" w16cid:durableId="24BE2662"/>
  <w16cid:commentId w16cid:paraId="17649C18" w16cid:durableId="24BE2663"/>
  <w16cid:commentId w16cid:paraId="2B7E1338" w16cid:durableId="24BE2664"/>
  <w16cid:commentId w16cid:paraId="77BBE75E" w16cid:durableId="24BE2665"/>
  <w16cid:commentId w16cid:paraId="7A2A8D66" w16cid:durableId="24BE2666"/>
  <w16cid:commentId w16cid:paraId="7B23C5DF" w16cid:durableId="24BE2667"/>
  <w16cid:commentId w16cid:paraId="266AED3B" w16cid:durableId="24BE2668"/>
  <w16cid:commentId w16cid:paraId="6F1BB597" w16cid:durableId="24BE2669"/>
  <w16cid:commentId w16cid:paraId="4F1925D5" w16cid:durableId="24BE266A"/>
  <w16cid:commentId w16cid:paraId="12CD47C1" w16cid:durableId="24BE266B"/>
  <w16cid:commentId w16cid:paraId="684675C0" w16cid:durableId="24BE266C"/>
  <w16cid:commentId w16cid:paraId="72204141" w16cid:durableId="24BE266D"/>
  <w16cid:commentId w16cid:paraId="151254CC" w16cid:durableId="24BE266E"/>
  <w16cid:commentId w16cid:paraId="4DC15BD5" w16cid:durableId="24BE266F"/>
  <w16cid:commentId w16cid:paraId="6B8E37A1" w16cid:durableId="24BE2670"/>
  <w16cid:commentId w16cid:paraId="293026BF" w16cid:durableId="24BE2671"/>
  <w16cid:commentId w16cid:paraId="374B3DEF" w16cid:durableId="24BE2672"/>
  <w16cid:commentId w16cid:paraId="5C93DDC7" w16cid:durableId="24BE2673"/>
  <w16cid:commentId w16cid:paraId="2186DD6D" w16cid:durableId="24BE2674"/>
  <w16cid:commentId w16cid:paraId="4DE96F98" w16cid:durableId="24BE2675"/>
  <w16cid:commentId w16cid:paraId="0F6B01A0" w16cid:durableId="24BE2676"/>
  <w16cid:commentId w16cid:paraId="1729FDB7" w16cid:durableId="24BE2677"/>
  <w16cid:commentId w16cid:paraId="2FB000F9" w16cid:durableId="24BE2678"/>
  <w16cid:commentId w16cid:paraId="34837A5C" w16cid:durableId="24BE2679"/>
  <w16cid:commentId w16cid:paraId="7BA4AF9E" w16cid:durableId="24BE267A"/>
  <w16cid:commentId w16cid:paraId="4CC9794B" w16cid:durableId="24BE267B"/>
  <w16cid:commentId w16cid:paraId="683F154D" w16cid:durableId="24BE267C"/>
  <w16cid:commentId w16cid:paraId="572109C1" w16cid:durableId="24BE267D"/>
  <w16cid:commentId w16cid:paraId="62D90B3A" w16cid:durableId="24BE267E"/>
  <w16cid:commentId w16cid:paraId="3B908F9B" w16cid:durableId="24BE267F"/>
  <w16cid:commentId w16cid:paraId="33E1F77D" w16cid:durableId="24BE2680"/>
  <w16cid:commentId w16cid:paraId="7EE04981" w16cid:durableId="24BE2681"/>
  <w16cid:commentId w16cid:paraId="48D36ED1" w16cid:durableId="24BE2682"/>
  <w16cid:commentId w16cid:paraId="7964495A" w16cid:durableId="24BE2683"/>
  <w16cid:commentId w16cid:paraId="7E704F2D" w16cid:durableId="24BE2684"/>
  <w16cid:commentId w16cid:paraId="61F460AF" w16cid:durableId="24BE2685"/>
  <w16cid:commentId w16cid:paraId="772DF49C" w16cid:durableId="24BE2686"/>
  <w16cid:commentId w16cid:paraId="390DF91C" w16cid:durableId="24BE2687"/>
  <w16cid:commentId w16cid:paraId="4A0715D3" w16cid:durableId="24BE2688"/>
  <w16cid:commentId w16cid:paraId="72B1654B" w16cid:durableId="24BE2689"/>
  <w16cid:commentId w16cid:paraId="290278C4" w16cid:durableId="24BE268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40D9C" w14:textId="77777777" w:rsidR="007A774D" w:rsidRDefault="007A774D" w:rsidP="00245BE4">
      <w:r>
        <w:separator/>
      </w:r>
    </w:p>
    <w:p w14:paraId="323AF589" w14:textId="77777777" w:rsidR="007A774D" w:rsidRDefault="007A774D"/>
  </w:endnote>
  <w:endnote w:type="continuationSeparator" w:id="0">
    <w:p w14:paraId="2B0FA0C7" w14:textId="77777777" w:rsidR="007A774D" w:rsidRDefault="007A774D" w:rsidP="00245BE4">
      <w:r>
        <w:continuationSeparator/>
      </w:r>
    </w:p>
    <w:p w14:paraId="1197CAA3" w14:textId="77777777" w:rsidR="007A774D" w:rsidRDefault="007A77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D6AD7" w14:textId="77777777" w:rsidR="007A774D" w:rsidRDefault="007A774D" w:rsidP="00245BE4">
      <w:r>
        <w:separator/>
      </w:r>
    </w:p>
    <w:p w14:paraId="40487C44" w14:textId="77777777" w:rsidR="007A774D" w:rsidRDefault="007A774D"/>
  </w:footnote>
  <w:footnote w:type="continuationSeparator" w:id="0">
    <w:p w14:paraId="60ADAA6E" w14:textId="77777777" w:rsidR="007A774D" w:rsidRDefault="007A774D" w:rsidP="00245BE4">
      <w:r>
        <w:continuationSeparator/>
      </w:r>
    </w:p>
    <w:p w14:paraId="01702F42" w14:textId="77777777" w:rsidR="007A774D" w:rsidRDefault="007A774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59423" w14:textId="77777777" w:rsidR="00134585" w:rsidRDefault="0013458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9700B" w14:textId="77777777" w:rsidR="00134585" w:rsidRDefault="0013458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E339B"/>
    <w:multiLevelType w:val="hybridMultilevel"/>
    <w:tmpl w:val="FC30815E"/>
    <w:lvl w:ilvl="0" w:tplc="0056662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F0B57"/>
    <w:multiLevelType w:val="multilevel"/>
    <w:tmpl w:val="827443F8"/>
    <w:numStyleLink w:val="a"/>
  </w:abstractNum>
  <w:abstractNum w:abstractNumId="2" w15:restartNumberingAfterBreak="0">
    <w:nsid w:val="1EE5608C"/>
    <w:multiLevelType w:val="hybridMultilevel"/>
    <w:tmpl w:val="9716CCFE"/>
    <w:lvl w:ilvl="0" w:tplc="E41EFD16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A5F9B"/>
    <w:multiLevelType w:val="hybridMultilevel"/>
    <w:tmpl w:val="06B479FC"/>
    <w:lvl w:ilvl="0" w:tplc="00566626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E3148E2"/>
    <w:multiLevelType w:val="multilevel"/>
    <w:tmpl w:val="645C8740"/>
    <w:styleLink w:val="1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0491778"/>
    <w:multiLevelType w:val="multilevel"/>
    <w:tmpl w:val="645C8740"/>
    <w:numStyleLink w:val="1"/>
  </w:abstractNum>
  <w:abstractNum w:abstractNumId="6" w15:restartNumberingAfterBreak="0">
    <w:nsid w:val="31DE563C"/>
    <w:multiLevelType w:val="multilevel"/>
    <w:tmpl w:val="9B382B96"/>
    <w:styleLink w:val="a1"/>
    <w:lvl w:ilvl="0">
      <w:start w:val="1"/>
      <w:numFmt w:val="bullet"/>
      <w:pStyle w:val="3"/>
      <w:suff w:val="space"/>
      <w:lvlText w:val="–"/>
      <w:lvlJc w:val="left"/>
      <w:pPr>
        <w:ind w:left="0" w:firstLine="708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8A396C"/>
    <w:multiLevelType w:val="hybridMultilevel"/>
    <w:tmpl w:val="271CD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484055"/>
    <w:multiLevelType w:val="multilevel"/>
    <w:tmpl w:val="827443F8"/>
    <w:styleLink w:val="a"/>
    <w:lvl w:ilvl="0">
      <w:start w:val="1"/>
      <w:numFmt w:val="decimal"/>
      <w:pStyle w:val="10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u w:val="none"/>
      </w:rPr>
    </w:lvl>
    <w:lvl w:ilvl="2">
      <w:start w:val="1"/>
      <w:numFmt w:val="bullet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9" w15:restartNumberingAfterBreak="0">
    <w:nsid w:val="4B055542"/>
    <w:multiLevelType w:val="hybridMultilevel"/>
    <w:tmpl w:val="FF089EC8"/>
    <w:lvl w:ilvl="0" w:tplc="0056662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25B1E"/>
    <w:multiLevelType w:val="hybridMultilevel"/>
    <w:tmpl w:val="461C1D30"/>
    <w:lvl w:ilvl="0" w:tplc="D8CCC574">
      <w:start w:val="1"/>
      <w:numFmt w:val="decimal"/>
      <w:pStyle w:val="a2"/>
      <w:lvlText w:val="%1."/>
      <w:lvlJc w:val="left"/>
      <w:pPr>
        <w:tabs>
          <w:tab w:val="num" w:pos="1495"/>
        </w:tabs>
        <w:ind w:left="1495" w:hanging="360"/>
      </w:pPr>
    </w:lvl>
    <w:lvl w:ilvl="1" w:tplc="65921734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plc="7E644FFE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plc="264EEFA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696E277A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plc="C3004FAA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plc="7C507D50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94E03E8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plc="5BAADA70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1" w15:restartNumberingAfterBreak="0">
    <w:nsid w:val="74384736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B443270"/>
    <w:multiLevelType w:val="hybridMultilevel"/>
    <w:tmpl w:val="543CFCD0"/>
    <w:lvl w:ilvl="0" w:tplc="0056662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  <w:num w:numId="11">
    <w:abstractNumId w:val="9"/>
  </w:num>
  <w:num w:numId="12">
    <w:abstractNumId w:val="12"/>
  </w:num>
  <w:num w:numId="13">
    <w:abstractNumId w:val="6"/>
  </w:num>
  <w:num w:numId="14">
    <w:abstractNumId w:val="11"/>
  </w:num>
  <w:num w:numId="15">
    <w:abstractNumId w:val="6"/>
  </w:num>
  <w:num w:numId="1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74307"/>
    <w:rsid w:val="00001222"/>
    <w:rsid w:val="00004E20"/>
    <w:rsid w:val="00010688"/>
    <w:rsid w:val="00010999"/>
    <w:rsid w:val="00011168"/>
    <w:rsid w:val="00013133"/>
    <w:rsid w:val="0001484F"/>
    <w:rsid w:val="000161F0"/>
    <w:rsid w:val="0001705B"/>
    <w:rsid w:val="00017334"/>
    <w:rsid w:val="000209BE"/>
    <w:rsid w:val="000254EE"/>
    <w:rsid w:val="00025C33"/>
    <w:rsid w:val="00026A9E"/>
    <w:rsid w:val="00026D29"/>
    <w:rsid w:val="000273D9"/>
    <w:rsid w:val="00027B89"/>
    <w:rsid w:val="00032611"/>
    <w:rsid w:val="000403C7"/>
    <w:rsid w:val="000410B3"/>
    <w:rsid w:val="000511C9"/>
    <w:rsid w:val="00054575"/>
    <w:rsid w:val="00055079"/>
    <w:rsid w:val="000564C7"/>
    <w:rsid w:val="00057D2F"/>
    <w:rsid w:val="00065FDD"/>
    <w:rsid w:val="00071D5B"/>
    <w:rsid w:val="00081C88"/>
    <w:rsid w:val="00084724"/>
    <w:rsid w:val="0009418A"/>
    <w:rsid w:val="00095D7D"/>
    <w:rsid w:val="000A0760"/>
    <w:rsid w:val="000B17E3"/>
    <w:rsid w:val="000B263F"/>
    <w:rsid w:val="000B2B7C"/>
    <w:rsid w:val="000B341E"/>
    <w:rsid w:val="000C1076"/>
    <w:rsid w:val="000C519E"/>
    <w:rsid w:val="000D04AF"/>
    <w:rsid w:val="000D40A8"/>
    <w:rsid w:val="000D4D62"/>
    <w:rsid w:val="000D4E4B"/>
    <w:rsid w:val="000D5FD0"/>
    <w:rsid w:val="000D61AD"/>
    <w:rsid w:val="000E0813"/>
    <w:rsid w:val="000E5E3E"/>
    <w:rsid w:val="000F6C37"/>
    <w:rsid w:val="0010199A"/>
    <w:rsid w:val="001047AF"/>
    <w:rsid w:val="0011064E"/>
    <w:rsid w:val="0012151C"/>
    <w:rsid w:val="0012444D"/>
    <w:rsid w:val="001248B0"/>
    <w:rsid w:val="00134560"/>
    <w:rsid w:val="00134585"/>
    <w:rsid w:val="001407F9"/>
    <w:rsid w:val="00142276"/>
    <w:rsid w:val="00143DC0"/>
    <w:rsid w:val="00144624"/>
    <w:rsid w:val="0014682B"/>
    <w:rsid w:val="0014711B"/>
    <w:rsid w:val="00147E4D"/>
    <w:rsid w:val="00156679"/>
    <w:rsid w:val="00160CBD"/>
    <w:rsid w:val="0016744B"/>
    <w:rsid w:val="0017562E"/>
    <w:rsid w:val="001757DE"/>
    <w:rsid w:val="00176432"/>
    <w:rsid w:val="00181328"/>
    <w:rsid w:val="00183139"/>
    <w:rsid w:val="00183E87"/>
    <w:rsid w:val="00184DD2"/>
    <w:rsid w:val="001879C9"/>
    <w:rsid w:val="00190432"/>
    <w:rsid w:val="001915E6"/>
    <w:rsid w:val="001A196E"/>
    <w:rsid w:val="001A1DAE"/>
    <w:rsid w:val="001A26DA"/>
    <w:rsid w:val="001A583F"/>
    <w:rsid w:val="001B0C11"/>
    <w:rsid w:val="001B0F3A"/>
    <w:rsid w:val="001B1FEB"/>
    <w:rsid w:val="001B2B0D"/>
    <w:rsid w:val="001B4D84"/>
    <w:rsid w:val="001B5617"/>
    <w:rsid w:val="001C7B17"/>
    <w:rsid w:val="001D3286"/>
    <w:rsid w:val="001D414B"/>
    <w:rsid w:val="001D5D53"/>
    <w:rsid w:val="001D775D"/>
    <w:rsid w:val="001E0446"/>
    <w:rsid w:val="001E1B52"/>
    <w:rsid w:val="001E4915"/>
    <w:rsid w:val="001E73D5"/>
    <w:rsid w:val="001E79C1"/>
    <w:rsid w:val="001F128D"/>
    <w:rsid w:val="001F7322"/>
    <w:rsid w:val="001F7EAA"/>
    <w:rsid w:val="00200459"/>
    <w:rsid w:val="002008BF"/>
    <w:rsid w:val="0020247C"/>
    <w:rsid w:val="00205F85"/>
    <w:rsid w:val="00211259"/>
    <w:rsid w:val="002121B3"/>
    <w:rsid w:val="00220B85"/>
    <w:rsid w:val="002324DA"/>
    <w:rsid w:val="002338A3"/>
    <w:rsid w:val="002352F9"/>
    <w:rsid w:val="002359FF"/>
    <w:rsid w:val="00235B2D"/>
    <w:rsid w:val="0023795E"/>
    <w:rsid w:val="002408C6"/>
    <w:rsid w:val="00240FC7"/>
    <w:rsid w:val="00244CDF"/>
    <w:rsid w:val="00245BE4"/>
    <w:rsid w:val="002474CC"/>
    <w:rsid w:val="00250386"/>
    <w:rsid w:val="00252EF5"/>
    <w:rsid w:val="002546E2"/>
    <w:rsid w:val="00254C03"/>
    <w:rsid w:val="0026036B"/>
    <w:rsid w:val="002666B2"/>
    <w:rsid w:val="0027183D"/>
    <w:rsid w:val="00273298"/>
    <w:rsid w:val="002804BE"/>
    <w:rsid w:val="00281949"/>
    <w:rsid w:val="002847B9"/>
    <w:rsid w:val="00285634"/>
    <w:rsid w:val="00286797"/>
    <w:rsid w:val="00287E28"/>
    <w:rsid w:val="00287E62"/>
    <w:rsid w:val="002947FF"/>
    <w:rsid w:val="00294B93"/>
    <w:rsid w:val="00295997"/>
    <w:rsid w:val="00295C6F"/>
    <w:rsid w:val="00296AD6"/>
    <w:rsid w:val="002A2129"/>
    <w:rsid w:val="002A4E66"/>
    <w:rsid w:val="002A5BF2"/>
    <w:rsid w:val="002A6ED6"/>
    <w:rsid w:val="002B025C"/>
    <w:rsid w:val="002C3685"/>
    <w:rsid w:val="002C52F4"/>
    <w:rsid w:val="002C54B6"/>
    <w:rsid w:val="002E1C2E"/>
    <w:rsid w:val="002E208D"/>
    <w:rsid w:val="002E20DE"/>
    <w:rsid w:val="002E3869"/>
    <w:rsid w:val="002E682D"/>
    <w:rsid w:val="002E6EA4"/>
    <w:rsid w:val="002F1328"/>
    <w:rsid w:val="002F29FA"/>
    <w:rsid w:val="00300FEC"/>
    <w:rsid w:val="00311BD2"/>
    <w:rsid w:val="00313CF7"/>
    <w:rsid w:val="00317CEB"/>
    <w:rsid w:val="003202CE"/>
    <w:rsid w:val="003225C1"/>
    <w:rsid w:val="00323100"/>
    <w:rsid w:val="003239DE"/>
    <w:rsid w:val="0032620D"/>
    <w:rsid w:val="00331AB9"/>
    <w:rsid w:val="003344EC"/>
    <w:rsid w:val="003465FB"/>
    <w:rsid w:val="003473E6"/>
    <w:rsid w:val="00347C2D"/>
    <w:rsid w:val="00352740"/>
    <w:rsid w:val="003531C0"/>
    <w:rsid w:val="00357E66"/>
    <w:rsid w:val="00360168"/>
    <w:rsid w:val="00364274"/>
    <w:rsid w:val="00364F23"/>
    <w:rsid w:val="00367755"/>
    <w:rsid w:val="00377B78"/>
    <w:rsid w:val="00380CA2"/>
    <w:rsid w:val="00383B2D"/>
    <w:rsid w:val="003900F9"/>
    <w:rsid w:val="003915A2"/>
    <w:rsid w:val="00392628"/>
    <w:rsid w:val="00396844"/>
    <w:rsid w:val="00396973"/>
    <w:rsid w:val="003A40B9"/>
    <w:rsid w:val="003A49AD"/>
    <w:rsid w:val="003B01FF"/>
    <w:rsid w:val="003B133A"/>
    <w:rsid w:val="003B4633"/>
    <w:rsid w:val="003C0777"/>
    <w:rsid w:val="003C2BF8"/>
    <w:rsid w:val="003C3E86"/>
    <w:rsid w:val="003C7013"/>
    <w:rsid w:val="003C733A"/>
    <w:rsid w:val="003D4B66"/>
    <w:rsid w:val="003D6174"/>
    <w:rsid w:val="003E14A4"/>
    <w:rsid w:val="003E3CD3"/>
    <w:rsid w:val="003F0885"/>
    <w:rsid w:val="003F5B51"/>
    <w:rsid w:val="00404F82"/>
    <w:rsid w:val="00406C2D"/>
    <w:rsid w:val="00412F6F"/>
    <w:rsid w:val="00416A45"/>
    <w:rsid w:val="004205FD"/>
    <w:rsid w:val="0042226A"/>
    <w:rsid w:val="004226FB"/>
    <w:rsid w:val="00423F5A"/>
    <w:rsid w:val="00432238"/>
    <w:rsid w:val="00434ADC"/>
    <w:rsid w:val="00436596"/>
    <w:rsid w:val="00436732"/>
    <w:rsid w:val="004412E8"/>
    <w:rsid w:val="0044632B"/>
    <w:rsid w:val="0044792C"/>
    <w:rsid w:val="00447EB1"/>
    <w:rsid w:val="004511A7"/>
    <w:rsid w:val="00452CBD"/>
    <w:rsid w:val="004602D5"/>
    <w:rsid w:val="0046084F"/>
    <w:rsid w:val="00465720"/>
    <w:rsid w:val="00466D7B"/>
    <w:rsid w:val="00470277"/>
    <w:rsid w:val="00475631"/>
    <w:rsid w:val="00485784"/>
    <w:rsid w:val="00487E61"/>
    <w:rsid w:val="00493150"/>
    <w:rsid w:val="004972A7"/>
    <w:rsid w:val="004A2CBF"/>
    <w:rsid w:val="004A2DB8"/>
    <w:rsid w:val="004C01F9"/>
    <w:rsid w:val="004C4CB9"/>
    <w:rsid w:val="004D0B62"/>
    <w:rsid w:val="004D102A"/>
    <w:rsid w:val="004D272B"/>
    <w:rsid w:val="004D2927"/>
    <w:rsid w:val="004D3A3D"/>
    <w:rsid w:val="004D4D6C"/>
    <w:rsid w:val="004D546A"/>
    <w:rsid w:val="004D727A"/>
    <w:rsid w:val="004D76B8"/>
    <w:rsid w:val="004E0000"/>
    <w:rsid w:val="004E0924"/>
    <w:rsid w:val="004E093B"/>
    <w:rsid w:val="004E5ADC"/>
    <w:rsid w:val="004E5F49"/>
    <w:rsid w:val="004E6368"/>
    <w:rsid w:val="004F4740"/>
    <w:rsid w:val="004F7403"/>
    <w:rsid w:val="00501435"/>
    <w:rsid w:val="0050646E"/>
    <w:rsid w:val="00506ADD"/>
    <w:rsid w:val="00510886"/>
    <w:rsid w:val="0051347A"/>
    <w:rsid w:val="005134C0"/>
    <w:rsid w:val="005137CF"/>
    <w:rsid w:val="00514B06"/>
    <w:rsid w:val="00516443"/>
    <w:rsid w:val="00517A3B"/>
    <w:rsid w:val="00524E15"/>
    <w:rsid w:val="00525AE9"/>
    <w:rsid w:val="00530E87"/>
    <w:rsid w:val="005313B8"/>
    <w:rsid w:val="00532F43"/>
    <w:rsid w:val="00537BCA"/>
    <w:rsid w:val="00540CB7"/>
    <w:rsid w:val="005425B6"/>
    <w:rsid w:val="00545558"/>
    <w:rsid w:val="0054771E"/>
    <w:rsid w:val="00552F2D"/>
    <w:rsid w:val="005546EB"/>
    <w:rsid w:val="00554F2F"/>
    <w:rsid w:val="0056302F"/>
    <w:rsid w:val="00563501"/>
    <w:rsid w:val="00563C65"/>
    <w:rsid w:val="00564DEB"/>
    <w:rsid w:val="00566459"/>
    <w:rsid w:val="00566AB8"/>
    <w:rsid w:val="005679EF"/>
    <w:rsid w:val="005711E9"/>
    <w:rsid w:val="00573398"/>
    <w:rsid w:val="005845D5"/>
    <w:rsid w:val="00584963"/>
    <w:rsid w:val="00585BBA"/>
    <w:rsid w:val="00587456"/>
    <w:rsid w:val="005A0735"/>
    <w:rsid w:val="005A17EB"/>
    <w:rsid w:val="005A1DF9"/>
    <w:rsid w:val="005A3F64"/>
    <w:rsid w:val="005A4477"/>
    <w:rsid w:val="005A749E"/>
    <w:rsid w:val="005B50EA"/>
    <w:rsid w:val="005B525C"/>
    <w:rsid w:val="005B55F1"/>
    <w:rsid w:val="005B6056"/>
    <w:rsid w:val="005B7ED5"/>
    <w:rsid w:val="005C01AF"/>
    <w:rsid w:val="005C3DC4"/>
    <w:rsid w:val="005C62DE"/>
    <w:rsid w:val="005C69B8"/>
    <w:rsid w:val="005D0F8D"/>
    <w:rsid w:val="005E1A17"/>
    <w:rsid w:val="005E25AD"/>
    <w:rsid w:val="005E3BD6"/>
    <w:rsid w:val="005E7820"/>
    <w:rsid w:val="005E7F93"/>
    <w:rsid w:val="005F208E"/>
    <w:rsid w:val="005F425D"/>
    <w:rsid w:val="005F6225"/>
    <w:rsid w:val="005F6DA1"/>
    <w:rsid w:val="006031AF"/>
    <w:rsid w:val="00603B6B"/>
    <w:rsid w:val="00604A48"/>
    <w:rsid w:val="006116B3"/>
    <w:rsid w:val="006122D8"/>
    <w:rsid w:val="006208C2"/>
    <w:rsid w:val="00622DFB"/>
    <w:rsid w:val="00624CB9"/>
    <w:rsid w:val="00624FA9"/>
    <w:rsid w:val="00626A23"/>
    <w:rsid w:val="0063096A"/>
    <w:rsid w:val="00632DDA"/>
    <w:rsid w:val="00633BC2"/>
    <w:rsid w:val="006417CA"/>
    <w:rsid w:val="0064562C"/>
    <w:rsid w:val="0065227E"/>
    <w:rsid w:val="00653D6D"/>
    <w:rsid w:val="0065559C"/>
    <w:rsid w:val="00662A07"/>
    <w:rsid w:val="00663792"/>
    <w:rsid w:val="00666023"/>
    <w:rsid w:val="00672CF6"/>
    <w:rsid w:val="006742D3"/>
    <w:rsid w:val="00680514"/>
    <w:rsid w:val="0068443A"/>
    <w:rsid w:val="006848D0"/>
    <w:rsid w:val="00685170"/>
    <w:rsid w:val="0068558A"/>
    <w:rsid w:val="00687986"/>
    <w:rsid w:val="00690024"/>
    <w:rsid w:val="00690345"/>
    <w:rsid w:val="0069323F"/>
    <w:rsid w:val="00697046"/>
    <w:rsid w:val="006A04F8"/>
    <w:rsid w:val="006A07C9"/>
    <w:rsid w:val="006A2B25"/>
    <w:rsid w:val="006A2F5F"/>
    <w:rsid w:val="006A5981"/>
    <w:rsid w:val="006A5E04"/>
    <w:rsid w:val="006B251B"/>
    <w:rsid w:val="006B3B11"/>
    <w:rsid w:val="006B4680"/>
    <w:rsid w:val="006B4AC8"/>
    <w:rsid w:val="006C0979"/>
    <w:rsid w:val="006C2E8F"/>
    <w:rsid w:val="006C7E76"/>
    <w:rsid w:val="006D1810"/>
    <w:rsid w:val="006D3512"/>
    <w:rsid w:val="006D4CD1"/>
    <w:rsid w:val="006D70B7"/>
    <w:rsid w:val="006D78A3"/>
    <w:rsid w:val="006E260F"/>
    <w:rsid w:val="006F5BE6"/>
    <w:rsid w:val="006F61D5"/>
    <w:rsid w:val="006F73EB"/>
    <w:rsid w:val="00705DF9"/>
    <w:rsid w:val="00707E25"/>
    <w:rsid w:val="007132C1"/>
    <w:rsid w:val="00713775"/>
    <w:rsid w:val="00714B5C"/>
    <w:rsid w:val="00717F4E"/>
    <w:rsid w:val="00724925"/>
    <w:rsid w:val="0072502C"/>
    <w:rsid w:val="007267A8"/>
    <w:rsid w:val="00727AA5"/>
    <w:rsid w:val="00732804"/>
    <w:rsid w:val="0073496B"/>
    <w:rsid w:val="00750472"/>
    <w:rsid w:val="00751734"/>
    <w:rsid w:val="00752D20"/>
    <w:rsid w:val="00756B29"/>
    <w:rsid w:val="00757F77"/>
    <w:rsid w:val="00760358"/>
    <w:rsid w:val="00764920"/>
    <w:rsid w:val="00765673"/>
    <w:rsid w:val="007661C0"/>
    <w:rsid w:val="00767286"/>
    <w:rsid w:val="00770E36"/>
    <w:rsid w:val="00772F50"/>
    <w:rsid w:val="00777886"/>
    <w:rsid w:val="00781A87"/>
    <w:rsid w:val="00784B89"/>
    <w:rsid w:val="0078666E"/>
    <w:rsid w:val="00787EAE"/>
    <w:rsid w:val="00792660"/>
    <w:rsid w:val="0079393A"/>
    <w:rsid w:val="00794D76"/>
    <w:rsid w:val="007A774D"/>
    <w:rsid w:val="007A7C37"/>
    <w:rsid w:val="007B728E"/>
    <w:rsid w:val="007C2A9B"/>
    <w:rsid w:val="007C5AEE"/>
    <w:rsid w:val="007C75C6"/>
    <w:rsid w:val="007D2A4E"/>
    <w:rsid w:val="007D5491"/>
    <w:rsid w:val="007D6271"/>
    <w:rsid w:val="007F1B2E"/>
    <w:rsid w:val="007F2202"/>
    <w:rsid w:val="007F641C"/>
    <w:rsid w:val="00800030"/>
    <w:rsid w:val="00803012"/>
    <w:rsid w:val="00805C14"/>
    <w:rsid w:val="00816E03"/>
    <w:rsid w:val="008205DD"/>
    <w:rsid w:val="00831596"/>
    <w:rsid w:val="00832F0F"/>
    <w:rsid w:val="00837241"/>
    <w:rsid w:val="00841963"/>
    <w:rsid w:val="00851DAF"/>
    <w:rsid w:val="00852967"/>
    <w:rsid w:val="00855865"/>
    <w:rsid w:val="00861AC8"/>
    <w:rsid w:val="00865239"/>
    <w:rsid w:val="008665D6"/>
    <w:rsid w:val="008667AE"/>
    <w:rsid w:val="00872BD3"/>
    <w:rsid w:val="00873002"/>
    <w:rsid w:val="00873B5B"/>
    <w:rsid w:val="00874307"/>
    <w:rsid w:val="00874DAA"/>
    <w:rsid w:val="0088053D"/>
    <w:rsid w:val="00880A4A"/>
    <w:rsid w:val="00880F41"/>
    <w:rsid w:val="00884ADD"/>
    <w:rsid w:val="00884FCA"/>
    <w:rsid w:val="00886B32"/>
    <w:rsid w:val="0089080F"/>
    <w:rsid w:val="008933AA"/>
    <w:rsid w:val="00897381"/>
    <w:rsid w:val="00897AAA"/>
    <w:rsid w:val="008A2722"/>
    <w:rsid w:val="008A3412"/>
    <w:rsid w:val="008A36DB"/>
    <w:rsid w:val="008A48CA"/>
    <w:rsid w:val="008A4EBD"/>
    <w:rsid w:val="008A5108"/>
    <w:rsid w:val="008A68C8"/>
    <w:rsid w:val="008B38A1"/>
    <w:rsid w:val="008C03D1"/>
    <w:rsid w:val="008C04DC"/>
    <w:rsid w:val="008C0742"/>
    <w:rsid w:val="008C12A5"/>
    <w:rsid w:val="008C2F5B"/>
    <w:rsid w:val="008C5BFB"/>
    <w:rsid w:val="008C6D8D"/>
    <w:rsid w:val="008D0ED9"/>
    <w:rsid w:val="008D1832"/>
    <w:rsid w:val="008E056E"/>
    <w:rsid w:val="008E1B54"/>
    <w:rsid w:val="008E49D4"/>
    <w:rsid w:val="008F0D44"/>
    <w:rsid w:val="008F48FF"/>
    <w:rsid w:val="008F4B69"/>
    <w:rsid w:val="008F4F3D"/>
    <w:rsid w:val="009041B7"/>
    <w:rsid w:val="00905969"/>
    <w:rsid w:val="00906DC1"/>
    <w:rsid w:val="0090730E"/>
    <w:rsid w:val="0091295A"/>
    <w:rsid w:val="0091396B"/>
    <w:rsid w:val="00927BCB"/>
    <w:rsid w:val="00930289"/>
    <w:rsid w:val="00935BB6"/>
    <w:rsid w:val="00943FC0"/>
    <w:rsid w:val="009446C4"/>
    <w:rsid w:val="0094605C"/>
    <w:rsid w:val="0095087B"/>
    <w:rsid w:val="009509ED"/>
    <w:rsid w:val="00951593"/>
    <w:rsid w:val="00955EDA"/>
    <w:rsid w:val="009602FA"/>
    <w:rsid w:val="009621A2"/>
    <w:rsid w:val="00962A5C"/>
    <w:rsid w:val="00970B84"/>
    <w:rsid w:val="00973C96"/>
    <w:rsid w:val="00975907"/>
    <w:rsid w:val="00977619"/>
    <w:rsid w:val="00980D43"/>
    <w:rsid w:val="0098157C"/>
    <w:rsid w:val="009825D1"/>
    <w:rsid w:val="00982C04"/>
    <w:rsid w:val="00986220"/>
    <w:rsid w:val="0099262B"/>
    <w:rsid w:val="009952A8"/>
    <w:rsid w:val="00995EB0"/>
    <w:rsid w:val="009B03A0"/>
    <w:rsid w:val="009B09D0"/>
    <w:rsid w:val="009B2C86"/>
    <w:rsid w:val="009B3173"/>
    <w:rsid w:val="009B544B"/>
    <w:rsid w:val="009C2C75"/>
    <w:rsid w:val="009C2CFD"/>
    <w:rsid w:val="009C69BB"/>
    <w:rsid w:val="009D52F0"/>
    <w:rsid w:val="009D5FF7"/>
    <w:rsid w:val="009D6282"/>
    <w:rsid w:val="009D67FD"/>
    <w:rsid w:val="009E5175"/>
    <w:rsid w:val="009E6015"/>
    <w:rsid w:val="009E6BF0"/>
    <w:rsid w:val="009F007F"/>
    <w:rsid w:val="009F74FA"/>
    <w:rsid w:val="009F75ED"/>
    <w:rsid w:val="00A00B29"/>
    <w:rsid w:val="00A01E13"/>
    <w:rsid w:val="00A0255C"/>
    <w:rsid w:val="00A03A4C"/>
    <w:rsid w:val="00A049EF"/>
    <w:rsid w:val="00A07E14"/>
    <w:rsid w:val="00A07FED"/>
    <w:rsid w:val="00A11D49"/>
    <w:rsid w:val="00A12187"/>
    <w:rsid w:val="00A13B21"/>
    <w:rsid w:val="00A145B2"/>
    <w:rsid w:val="00A17D41"/>
    <w:rsid w:val="00A2681F"/>
    <w:rsid w:val="00A3146F"/>
    <w:rsid w:val="00A32B4F"/>
    <w:rsid w:val="00A34A05"/>
    <w:rsid w:val="00A42CAB"/>
    <w:rsid w:val="00A43FFF"/>
    <w:rsid w:val="00A4474E"/>
    <w:rsid w:val="00A44F81"/>
    <w:rsid w:val="00A46CD7"/>
    <w:rsid w:val="00A51CE7"/>
    <w:rsid w:val="00A53A61"/>
    <w:rsid w:val="00A62103"/>
    <w:rsid w:val="00A632B8"/>
    <w:rsid w:val="00A6383F"/>
    <w:rsid w:val="00A65E06"/>
    <w:rsid w:val="00A67D45"/>
    <w:rsid w:val="00A7056D"/>
    <w:rsid w:val="00A706E9"/>
    <w:rsid w:val="00A75181"/>
    <w:rsid w:val="00A76982"/>
    <w:rsid w:val="00A826D6"/>
    <w:rsid w:val="00A86D54"/>
    <w:rsid w:val="00A87A51"/>
    <w:rsid w:val="00A87CF9"/>
    <w:rsid w:val="00AA2D3D"/>
    <w:rsid w:val="00AA66B5"/>
    <w:rsid w:val="00AA6EBD"/>
    <w:rsid w:val="00AB3361"/>
    <w:rsid w:val="00AB4705"/>
    <w:rsid w:val="00AB54DF"/>
    <w:rsid w:val="00AC129B"/>
    <w:rsid w:val="00AC3DFA"/>
    <w:rsid w:val="00AC5C3C"/>
    <w:rsid w:val="00AD0683"/>
    <w:rsid w:val="00AD45B5"/>
    <w:rsid w:val="00AD5C44"/>
    <w:rsid w:val="00AD7445"/>
    <w:rsid w:val="00AE704D"/>
    <w:rsid w:val="00AF4B64"/>
    <w:rsid w:val="00AF503F"/>
    <w:rsid w:val="00B05108"/>
    <w:rsid w:val="00B06348"/>
    <w:rsid w:val="00B06ADB"/>
    <w:rsid w:val="00B11DED"/>
    <w:rsid w:val="00B11E81"/>
    <w:rsid w:val="00B14225"/>
    <w:rsid w:val="00B16B00"/>
    <w:rsid w:val="00B17121"/>
    <w:rsid w:val="00B26466"/>
    <w:rsid w:val="00B3008A"/>
    <w:rsid w:val="00B3039E"/>
    <w:rsid w:val="00B32456"/>
    <w:rsid w:val="00B330BA"/>
    <w:rsid w:val="00B35305"/>
    <w:rsid w:val="00B43F99"/>
    <w:rsid w:val="00B44611"/>
    <w:rsid w:val="00B44767"/>
    <w:rsid w:val="00B51799"/>
    <w:rsid w:val="00B51E9D"/>
    <w:rsid w:val="00B5617C"/>
    <w:rsid w:val="00B56645"/>
    <w:rsid w:val="00B56EE6"/>
    <w:rsid w:val="00B624E9"/>
    <w:rsid w:val="00B6347A"/>
    <w:rsid w:val="00B63F50"/>
    <w:rsid w:val="00B66CC3"/>
    <w:rsid w:val="00B71BE7"/>
    <w:rsid w:val="00B74B45"/>
    <w:rsid w:val="00B74E56"/>
    <w:rsid w:val="00B74F4A"/>
    <w:rsid w:val="00B75895"/>
    <w:rsid w:val="00B7668A"/>
    <w:rsid w:val="00B80488"/>
    <w:rsid w:val="00B81248"/>
    <w:rsid w:val="00B8530D"/>
    <w:rsid w:val="00B870AD"/>
    <w:rsid w:val="00B92063"/>
    <w:rsid w:val="00B923B0"/>
    <w:rsid w:val="00BA7AE2"/>
    <w:rsid w:val="00BB65E3"/>
    <w:rsid w:val="00BC0497"/>
    <w:rsid w:val="00BC0ECE"/>
    <w:rsid w:val="00BC24E9"/>
    <w:rsid w:val="00BC39C5"/>
    <w:rsid w:val="00BC6338"/>
    <w:rsid w:val="00BD1522"/>
    <w:rsid w:val="00BD1876"/>
    <w:rsid w:val="00BD561F"/>
    <w:rsid w:val="00BE3D76"/>
    <w:rsid w:val="00BE43E6"/>
    <w:rsid w:val="00BF0683"/>
    <w:rsid w:val="00BF0846"/>
    <w:rsid w:val="00BF4CE8"/>
    <w:rsid w:val="00BF60F5"/>
    <w:rsid w:val="00BF74F6"/>
    <w:rsid w:val="00C14478"/>
    <w:rsid w:val="00C14B53"/>
    <w:rsid w:val="00C15117"/>
    <w:rsid w:val="00C16600"/>
    <w:rsid w:val="00C25292"/>
    <w:rsid w:val="00C338E3"/>
    <w:rsid w:val="00C4766F"/>
    <w:rsid w:val="00C54CCA"/>
    <w:rsid w:val="00C6134E"/>
    <w:rsid w:val="00C62532"/>
    <w:rsid w:val="00C62DD6"/>
    <w:rsid w:val="00C644F7"/>
    <w:rsid w:val="00C67132"/>
    <w:rsid w:val="00C73F06"/>
    <w:rsid w:val="00C77CE5"/>
    <w:rsid w:val="00C82EA4"/>
    <w:rsid w:val="00C85950"/>
    <w:rsid w:val="00C90F61"/>
    <w:rsid w:val="00C967C1"/>
    <w:rsid w:val="00CA3A69"/>
    <w:rsid w:val="00CA6003"/>
    <w:rsid w:val="00CB170F"/>
    <w:rsid w:val="00CC1C9E"/>
    <w:rsid w:val="00CC2581"/>
    <w:rsid w:val="00CD1FFD"/>
    <w:rsid w:val="00CD3A18"/>
    <w:rsid w:val="00CD4A48"/>
    <w:rsid w:val="00CE0E78"/>
    <w:rsid w:val="00CE4A48"/>
    <w:rsid w:val="00CF18F1"/>
    <w:rsid w:val="00CF2DD7"/>
    <w:rsid w:val="00CF446F"/>
    <w:rsid w:val="00D04A95"/>
    <w:rsid w:val="00D06DB8"/>
    <w:rsid w:val="00D0796A"/>
    <w:rsid w:val="00D1303B"/>
    <w:rsid w:val="00D160BB"/>
    <w:rsid w:val="00D22862"/>
    <w:rsid w:val="00D26262"/>
    <w:rsid w:val="00D26347"/>
    <w:rsid w:val="00D27A48"/>
    <w:rsid w:val="00D33C00"/>
    <w:rsid w:val="00D344FD"/>
    <w:rsid w:val="00D364D8"/>
    <w:rsid w:val="00D451E1"/>
    <w:rsid w:val="00D469A6"/>
    <w:rsid w:val="00D46F4E"/>
    <w:rsid w:val="00D52355"/>
    <w:rsid w:val="00D551FC"/>
    <w:rsid w:val="00D6394B"/>
    <w:rsid w:val="00D6432C"/>
    <w:rsid w:val="00D64B8C"/>
    <w:rsid w:val="00D66DD5"/>
    <w:rsid w:val="00D70530"/>
    <w:rsid w:val="00D70B16"/>
    <w:rsid w:val="00D72DA1"/>
    <w:rsid w:val="00D733C0"/>
    <w:rsid w:val="00D74B7F"/>
    <w:rsid w:val="00D75B99"/>
    <w:rsid w:val="00D853C1"/>
    <w:rsid w:val="00D868E7"/>
    <w:rsid w:val="00D87402"/>
    <w:rsid w:val="00D874AE"/>
    <w:rsid w:val="00D87D22"/>
    <w:rsid w:val="00D920B2"/>
    <w:rsid w:val="00D956F3"/>
    <w:rsid w:val="00DA1A9A"/>
    <w:rsid w:val="00DA454B"/>
    <w:rsid w:val="00DA5937"/>
    <w:rsid w:val="00DB46E5"/>
    <w:rsid w:val="00DB680D"/>
    <w:rsid w:val="00DC0AEF"/>
    <w:rsid w:val="00DC0D1D"/>
    <w:rsid w:val="00DC1123"/>
    <w:rsid w:val="00DC1820"/>
    <w:rsid w:val="00DC2EF3"/>
    <w:rsid w:val="00DC6322"/>
    <w:rsid w:val="00DC72DB"/>
    <w:rsid w:val="00DD03F4"/>
    <w:rsid w:val="00DD3AF5"/>
    <w:rsid w:val="00DD3F21"/>
    <w:rsid w:val="00DE2B81"/>
    <w:rsid w:val="00DE43A9"/>
    <w:rsid w:val="00DE57F4"/>
    <w:rsid w:val="00DF2B1A"/>
    <w:rsid w:val="00E00ABA"/>
    <w:rsid w:val="00E014B7"/>
    <w:rsid w:val="00E03FD8"/>
    <w:rsid w:val="00E04221"/>
    <w:rsid w:val="00E05172"/>
    <w:rsid w:val="00E071D6"/>
    <w:rsid w:val="00E07510"/>
    <w:rsid w:val="00E1284C"/>
    <w:rsid w:val="00E13D8A"/>
    <w:rsid w:val="00E143AC"/>
    <w:rsid w:val="00E14BE8"/>
    <w:rsid w:val="00E2198D"/>
    <w:rsid w:val="00E30CB5"/>
    <w:rsid w:val="00E30EA1"/>
    <w:rsid w:val="00E3335D"/>
    <w:rsid w:val="00E36742"/>
    <w:rsid w:val="00E40EF9"/>
    <w:rsid w:val="00E466CF"/>
    <w:rsid w:val="00E500CF"/>
    <w:rsid w:val="00E55D54"/>
    <w:rsid w:val="00E60B54"/>
    <w:rsid w:val="00E61DB0"/>
    <w:rsid w:val="00E6206D"/>
    <w:rsid w:val="00E67DC9"/>
    <w:rsid w:val="00E72AC8"/>
    <w:rsid w:val="00E72BEF"/>
    <w:rsid w:val="00E8189E"/>
    <w:rsid w:val="00E81AB0"/>
    <w:rsid w:val="00E83ABB"/>
    <w:rsid w:val="00E84FC3"/>
    <w:rsid w:val="00E86AA0"/>
    <w:rsid w:val="00E91D18"/>
    <w:rsid w:val="00E92847"/>
    <w:rsid w:val="00E951F8"/>
    <w:rsid w:val="00E953E4"/>
    <w:rsid w:val="00E96B79"/>
    <w:rsid w:val="00EA28F7"/>
    <w:rsid w:val="00EA3E6D"/>
    <w:rsid w:val="00EA4E0E"/>
    <w:rsid w:val="00EA5C46"/>
    <w:rsid w:val="00EB29D3"/>
    <w:rsid w:val="00EB5578"/>
    <w:rsid w:val="00EC0EAA"/>
    <w:rsid w:val="00EC1B12"/>
    <w:rsid w:val="00EC2A9A"/>
    <w:rsid w:val="00EC3E5D"/>
    <w:rsid w:val="00EC4CD1"/>
    <w:rsid w:val="00EC623B"/>
    <w:rsid w:val="00EC6717"/>
    <w:rsid w:val="00ED210F"/>
    <w:rsid w:val="00ED5C67"/>
    <w:rsid w:val="00ED6B8A"/>
    <w:rsid w:val="00EF0DF8"/>
    <w:rsid w:val="00EF0E15"/>
    <w:rsid w:val="00EF31AF"/>
    <w:rsid w:val="00F022B9"/>
    <w:rsid w:val="00F04FB7"/>
    <w:rsid w:val="00F05C7C"/>
    <w:rsid w:val="00F11AD9"/>
    <w:rsid w:val="00F15D4A"/>
    <w:rsid w:val="00F170DD"/>
    <w:rsid w:val="00F17C12"/>
    <w:rsid w:val="00F25D74"/>
    <w:rsid w:val="00F2664C"/>
    <w:rsid w:val="00F26F62"/>
    <w:rsid w:val="00F27920"/>
    <w:rsid w:val="00F305DE"/>
    <w:rsid w:val="00F32831"/>
    <w:rsid w:val="00F32EAA"/>
    <w:rsid w:val="00F33CE4"/>
    <w:rsid w:val="00F35497"/>
    <w:rsid w:val="00F35C39"/>
    <w:rsid w:val="00F36634"/>
    <w:rsid w:val="00F44137"/>
    <w:rsid w:val="00F44C6A"/>
    <w:rsid w:val="00F56B4F"/>
    <w:rsid w:val="00F66B9F"/>
    <w:rsid w:val="00F70859"/>
    <w:rsid w:val="00F7211D"/>
    <w:rsid w:val="00F73645"/>
    <w:rsid w:val="00F80028"/>
    <w:rsid w:val="00F80EA4"/>
    <w:rsid w:val="00F81121"/>
    <w:rsid w:val="00F83287"/>
    <w:rsid w:val="00F8460A"/>
    <w:rsid w:val="00F86EFF"/>
    <w:rsid w:val="00F90218"/>
    <w:rsid w:val="00F948E1"/>
    <w:rsid w:val="00F9771B"/>
    <w:rsid w:val="00FA0BC5"/>
    <w:rsid w:val="00FA4724"/>
    <w:rsid w:val="00FA5034"/>
    <w:rsid w:val="00FA58BC"/>
    <w:rsid w:val="00FA688A"/>
    <w:rsid w:val="00FB03AD"/>
    <w:rsid w:val="00FB17C8"/>
    <w:rsid w:val="00FB1F58"/>
    <w:rsid w:val="00FB4C7E"/>
    <w:rsid w:val="00FB5F0F"/>
    <w:rsid w:val="00FB7187"/>
    <w:rsid w:val="00FC614F"/>
    <w:rsid w:val="00FC7C78"/>
    <w:rsid w:val="00FD28FA"/>
    <w:rsid w:val="00FD69F2"/>
    <w:rsid w:val="00FD730A"/>
    <w:rsid w:val="00FE0DBF"/>
    <w:rsid w:val="00FE1325"/>
    <w:rsid w:val="00FE14FE"/>
    <w:rsid w:val="00FE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C093AE3"/>
  <w15:docId w15:val="{3429FAA9-3E83-4643-B2E2-C96BF3AE0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8"/>
        <w:lang w:val="ru-RU" w:eastAsia="ru-RU" w:bidi="ar-SA"/>
      </w:rPr>
    </w:rPrDefault>
    <w:pPrDefault>
      <w:pPr>
        <w:spacing w:line="276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0F6C37"/>
    <w:rPr>
      <w:sz w:val="26"/>
      <w:szCs w:val="24"/>
    </w:rPr>
  </w:style>
  <w:style w:type="paragraph" w:styleId="11">
    <w:name w:val="heading 1"/>
    <w:basedOn w:val="a3"/>
    <w:next w:val="a3"/>
    <w:link w:val="12"/>
    <w:qFormat/>
    <w:rsid w:val="004A2D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semiHidden/>
    <w:unhideWhenUsed/>
    <w:qFormat/>
    <w:rsid w:val="00552F2D"/>
    <w:pPr>
      <w:keepNext/>
      <w:jc w:val="center"/>
      <w:outlineLvl w:val="1"/>
    </w:pPr>
    <w:rPr>
      <w:sz w:val="4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45BE4"/>
    <w:rPr>
      <w:sz w:val="24"/>
      <w:szCs w:val="24"/>
    </w:rPr>
  </w:style>
  <w:style w:type="paragraph" w:styleId="a9">
    <w:name w:val="footer"/>
    <w:basedOn w:val="a3"/>
    <w:link w:val="aa"/>
    <w:uiPriority w:val="99"/>
    <w:rsid w:val="00245B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245BE4"/>
    <w:rPr>
      <w:sz w:val="24"/>
      <w:szCs w:val="24"/>
    </w:rPr>
  </w:style>
  <w:style w:type="paragraph" w:styleId="ab">
    <w:name w:val="List Paragraph"/>
    <w:basedOn w:val="a3"/>
    <w:uiPriority w:val="34"/>
    <w:qFormat/>
    <w:rsid w:val="00A87CF9"/>
    <w:pPr>
      <w:ind w:left="708"/>
    </w:pPr>
  </w:style>
  <w:style w:type="character" w:customStyle="1" w:styleId="21">
    <w:name w:val="Заголовок 2 Знак"/>
    <w:link w:val="20"/>
    <w:semiHidden/>
    <w:rsid w:val="00552F2D"/>
    <w:rPr>
      <w:sz w:val="40"/>
    </w:rPr>
  </w:style>
  <w:style w:type="paragraph" w:styleId="ac">
    <w:name w:val="Title"/>
    <w:basedOn w:val="a3"/>
    <w:link w:val="ad"/>
    <w:qFormat/>
    <w:rsid w:val="00552F2D"/>
    <w:pPr>
      <w:ind w:left="-567" w:right="-426"/>
      <w:jc w:val="center"/>
    </w:pPr>
    <w:rPr>
      <w:b/>
      <w:szCs w:val="20"/>
    </w:rPr>
  </w:style>
  <w:style w:type="character" w:customStyle="1" w:styleId="ad">
    <w:name w:val="Заголовок Знак"/>
    <w:link w:val="ac"/>
    <w:uiPriority w:val="99"/>
    <w:rsid w:val="00552F2D"/>
    <w:rPr>
      <w:b/>
      <w:sz w:val="26"/>
    </w:rPr>
  </w:style>
  <w:style w:type="character" w:customStyle="1" w:styleId="12">
    <w:name w:val="Заголовок 1 Знак"/>
    <w:link w:val="11"/>
    <w:rsid w:val="004A2D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Body Text"/>
    <w:basedOn w:val="a3"/>
    <w:link w:val="af"/>
    <w:unhideWhenUsed/>
    <w:rsid w:val="00BD1876"/>
    <w:rPr>
      <w:szCs w:val="20"/>
    </w:rPr>
  </w:style>
  <w:style w:type="character" w:customStyle="1" w:styleId="af">
    <w:name w:val="Основной текст Знак"/>
    <w:link w:val="ae"/>
    <w:rsid w:val="00BD1876"/>
    <w:rPr>
      <w:sz w:val="28"/>
    </w:rPr>
  </w:style>
  <w:style w:type="character" w:customStyle="1" w:styleId="af0">
    <w:name w:val="Цветовое выделение"/>
    <w:uiPriority w:val="99"/>
    <w:rsid w:val="00EA3E6D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3"/>
    <w:next w:val="a3"/>
    <w:uiPriority w:val="99"/>
    <w:rsid w:val="00E00AB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2">
    <w:name w:val="Нормальный (таблица)"/>
    <w:basedOn w:val="a3"/>
    <w:next w:val="a3"/>
    <w:uiPriority w:val="99"/>
    <w:rsid w:val="00E00AB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annotation reference"/>
    <w:basedOn w:val="a4"/>
    <w:uiPriority w:val="99"/>
    <w:rsid w:val="004205FD"/>
    <w:rPr>
      <w:sz w:val="16"/>
      <w:szCs w:val="16"/>
    </w:rPr>
  </w:style>
  <w:style w:type="paragraph" w:styleId="af4">
    <w:name w:val="annotation text"/>
    <w:basedOn w:val="a3"/>
    <w:link w:val="af5"/>
    <w:uiPriority w:val="99"/>
    <w:rsid w:val="004205FD"/>
    <w:rPr>
      <w:sz w:val="20"/>
      <w:szCs w:val="20"/>
    </w:rPr>
  </w:style>
  <w:style w:type="character" w:customStyle="1" w:styleId="af5">
    <w:name w:val="Текст примечания Знак"/>
    <w:basedOn w:val="a4"/>
    <w:link w:val="af4"/>
    <w:uiPriority w:val="99"/>
    <w:rsid w:val="004205FD"/>
  </w:style>
  <w:style w:type="paragraph" w:styleId="af6">
    <w:name w:val="annotation subject"/>
    <w:basedOn w:val="af4"/>
    <w:next w:val="af4"/>
    <w:link w:val="af7"/>
    <w:rsid w:val="004205FD"/>
    <w:rPr>
      <w:b/>
      <w:bCs/>
    </w:rPr>
  </w:style>
  <w:style w:type="character" w:customStyle="1" w:styleId="af7">
    <w:name w:val="Тема примечания Знак"/>
    <w:basedOn w:val="af5"/>
    <w:link w:val="af6"/>
    <w:rsid w:val="004205FD"/>
    <w:rPr>
      <w:b/>
      <w:bCs/>
    </w:rPr>
  </w:style>
  <w:style w:type="paragraph" w:styleId="af8">
    <w:name w:val="Balloon Text"/>
    <w:basedOn w:val="a3"/>
    <w:link w:val="af9"/>
    <w:rsid w:val="004205FD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4"/>
    <w:link w:val="af8"/>
    <w:rsid w:val="004205FD"/>
    <w:rPr>
      <w:rFonts w:ascii="Tahoma" w:hAnsi="Tahoma" w:cs="Tahoma"/>
      <w:sz w:val="16"/>
      <w:szCs w:val="16"/>
    </w:rPr>
  </w:style>
  <w:style w:type="table" w:styleId="afa">
    <w:name w:val="Table Grid"/>
    <w:basedOn w:val="a5"/>
    <w:uiPriority w:val="59"/>
    <w:rsid w:val="00D34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5">
    <w:name w:val="Стиль Абзац списка + 11 пт Текст 1 уплотненный на  015 пт"/>
    <w:basedOn w:val="ab"/>
    <w:qFormat/>
    <w:rsid w:val="00AD45B5"/>
    <w:rPr>
      <w:color w:val="000000" w:themeColor="text1"/>
      <w:sz w:val="22"/>
    </w:rPr>
  </w:style>
  <w:style w:type="paragraph" w:customStyle="1" w:styleId="1110151">
    <w:name w:val="Стиль Абзац списка + 11 пт Текст 1 уплотненный на  015 пт1"/>
    <w:basedOn w:val="ab"/>
    <w:rsid w:val="00980D43"/>
    <w:rPr>
      <w:spacing w:val="-3"/>
      <w:sz w:val="22"/>
    </w:rPr>
  </w:style>
  <w:style w:type="paragraph" w:customStyle="1" w:styleId="1110152">
    <w:name w:val="Стиль Абзац списка + 11 пт Текст 1 уплотненный на  015 пт2"/>
    <w:basedOn w:val="ab"/>
    <w:next w:val="111015"/>
    <w:rsid w:val="00980D43"/>
    <w:rPr>
      <w:color w:val="000000" w:themeColor="text1"/>
      <w:spacing w:val="-3"/>
      <w:sz w:val="22"/>
    </w:rPr>
  </w:style>
  <w:style w:type="table" w:customStyle="1" w:styleId="13">
    <w:name w:val="Сетка таблицы1"/>
    <w:basedOn w:val="a5"/>
    <w:uiPriority w:val="59"/>
    <w:rsid w:val="00C16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b">
    <w:name w:val="Название документа"/>
    <w:basedOn w:val="a5"/>
    <w:uiPriority w:val="99"/>
    <w:qFormat/>
    <w:rsid w:val="00E86AA0"/>
    <w:tblPr/>
  </w:style>
  <w:style w:type="paragraph" w:customStyle="1" w:styleId="a2">
    <w:name w:val="Отступы элементов списка"/>
    <w:basedOn w:val="a3"/>
    <w:link w:val="afc"/>
    <w:qFormat/>
    <w:rsid w:val="00CF2DD7"/>
    <w:pPr>
      <w:widowControl w:val="0"/>
      <w:numPr>
        <w:numId w:val="4"/>
      </w:numPr>
      <w:tabs>
        <w:tab w:val="left" w:pos="0"/>
      </w:tabs>
      <w:autoSpaceDE w:val="0"/>
      <w:autoSpaceDN w:val="0"/>
      <w:adjustRightInd w:val="0"/>
      <w:ind w:left="0" w:firstLine="709"/>
    </w:pPr>
    <w:rPr>
      <w:rFonts w:cs="Times New Roman CYR"/>
      <w:szCs w:val="28"/>
    </w:rPr>
  </w:style>
  <w:style w:type="character" w:customStyle="1" w:styleId="afc">
    <w:name w:val="Отступы элементов списка Знак"/>
    <w:basedOn w:val="a4"/>
    <w:link w:val="a2"/>
    <w:rsid w:val="00CF2DD7"/>
    <w:rPr>
      <w:rFonts w:cs="Times New Roman CYR"/>
    </w:rPr>
  </w:style>
  <w:style w:type="paragraph" w:customStyle="1" w:styleId="afd">
    <w:name w:val="Написание специального слова"/>
    <w:basedOn w:val="a3"/>
    <w:link w:val="afe"/>
    <w:qFormat/>
    <w:rsid w:val="00A4474E"/>
    <w:pPr>
      <w:widowControl w:val="0"/>
      <w:autoSpaceDE w:val="0"/>
      <w:autoSpaceDN w:val="0"/>
      <w:adjustRightInd w:val="0"/>
      <w:ind w:firstLine="708"/>
    </w:pPr>
    <w:rPr>
      <w:rFonts w:cs="Times New Roman CYR"/>
      <w:spacing w:val="60"/>
      <w:szCs w:val="28"/>
    </w:rPr>
  </w:style>
  <w:style w:type="character" w:customStyle="1" w:styleId="afe">
    <w:name w:val="Написание специального слова Знак"/>
    <w:basedOn w:val="a4"/>
    <w:link w:val="afd"/>
    <w:rsid w:val="00A4474E"/>
    <w:rPr>
      <w:rFonts w:cs="Times New Roman CYR"/>
      <w:b w:val="0"/>
      <w:i w:val="0"/>
      <w:spacing w:val="60"/>
    </w:rPr>
  </w:style>
  <w:style w:type="paragraph" w:customStyle="1" w:styleId="aff">
    <w:name w:val="Утверждение документа"/>
    <w:basedOn w:val="a3"/>
    <w:link w:val="aff0"/>
    <w:qFormat/>
    <w:rsid w:val="000E0813"/>
    <w:pPr>
      <w:ind w:left="4536"/>
      <w:jc w:val="right"/>
    </w:pPr>
  </w:style>
  <w:style w:type="paragraph" w:customStyle="1" w:styleId="16">
    <w:name w:val="Утверждение документа + Слева:  16"/>
    <w:aliases w:val="5 см"/>
    <w:basedOn w:val="aff"/>
    <w:rsid w:val="000E0813"/>
    <w:pPr>
      <w:ind w:left="9356"/>
    </w:pPr>
    <w:rPr>
      <w:szCs w:val="20"/>
    </w:rPr>
  </w:style>
  <w:style w:type="numbering" w:customStyle="1" w:styleId="a">
    <w:name w:val="Большой список"/>
    <w:uiPriority w:val="99"/>
    <w:rsid w:val="00470277"/>
    <w:pPr>
      <w:numPr>
        <w:numId w:val="2"/>
      </w:numPr>
    </w:pPr>
  </w:style>
  <w:style w:type="paragraph" w:customStyle="1" w:styleId="10">
    <w:name w:val="Большой список уровень 1"/>
    <w:basedOn w:val="a3"/>
    <w:next w:val="a3"/>
    <w:qFormat/>
    <w:rsid w:val="00470277"/>
    <w:pPr>
      <w:keepNext/>
      <w:numPr>
        <w:numId w:val="3"/>
      </w:numPr>
      <w:spacing w:before="360"/>
      <w:ind w:right="709"/>
      <w:jc w:val="center"/>
    </w:pPr>
    <w:rPr>
      <w:b/>
      <w:bCs/>
      <w:caps/>
      <w:szCs w:val="28"/>
    </w:rPr>
  </w:style>
  <w:style w:type="paragraph" w:customStyle="1" w:styleId="2">
    <w:name w:val="Большой список уровень 2"/>
    <w:basedOn w:val="a3"/>
    <w:qFormat/>
    <w:rsid w:val="00470277"/>
    <w:pPr>
      <w:numPr>
        <w:ilvl w:val="1"/>
        <w:numId w:val="3"/>
      </w:numPr>
    </w:pPr>
    <w:rPr>
      <w:rFonts w:eastAsiaTheme="minorHAnsi"/>
      <w:szCs w:val="28"/>
      <w:lang w:eastAsia="en-US"/>
    </w:rPr>
  </w:style>
  <w:style w:type="paragraph" w:customStyle="1" w:styleId="3">
    <w:name w:val="Большой список уровень 3"/>
    <w:basedOn w:val="a3"/>
    <w:qFormat/>
    <w:rsid w:val="00470277"/>
    <w:pPr>
      <w:numPr>
        <w:numId w:val="6"/>
      </w:numPr>
    </w:pPr>
    <w:rPr>
      <w:rFonts w:eastAsiaTheme="minorHAnsi" w:cstheme="minorBidi"/>
      <w:szCs w:val="28"/>
      <w:lang w:eastAsia="en-US"/>
    </w:rPr>
  </w:style>
  <w:style w:type="paragraph" w:customStyle="1" w:styleId="aff1">
    <w:name w:val="Отступ до тела приказа"/>
    <w:basedOn w:val="a2"/>
    <w:next w:val="a2"/>
    <w:link w:val="aff2"/>
    <w:qFormat/>
    <w:rsid w:val="00434ADC"/>
  </w:style>
  <w:style w:type="paragraph" w:customStyle="1" w:styleId="aff3">
    <w:name w:val="Отступ после тела приказа"/>
    <w:basedOn w:val="a2"/>
    <w:next w:val="a2"/>
    <w:qFormat/>
    <w:rsid w:val="00CF2DD7"/>
    <w:pPr>
      <w:spacing w:after="687"/>
    </w:pPr>
  </w:style>
  <w:style w:type="character" w:customStyle="1" w:styleId="aff4">
    <w:name w:val="Слово утверждения документа"/>
    <w:basedOn w:val="a4"/>
    <w:uiPriority w:val="1"/>
    <w:qFormat/>
    <w:rsid w:val="00434ADC"/>
    <w:rPr>
      <w:b w:val="0"/>
      <w:caps/>
    </w:rPr>
  </w:style>
  <w:style w:type="paragraph" w:customStyle="1" w:styleId="aff5">
    <w:name w:val="Атрибуты приказа левый верх"/>
    <w:basedOn w:val="a3"/>
    <w:qFormat/>
    <w:rsid w:val="00434ADC"/>
    <w:pPr>
      <w:jc w:val="left"/>
    </w:pPr>
    <w:rPr>
      <w:b/>
    </w:rPr>
  </w:style>
  <w:style w:type="character" w:customStyle="1" w:styleId="aff2">
    <w:name w:val="Отступ до тела приказа Знак"/>
    <w:basedOn w:val="afc"/>
    <w:link w:val="aff1"/>
    <w:rsid w:val="00434ADC"/>
    <w:rPr>
      <w:rFonts w:cs="Times New Roman CYR"/>
    </w:rPr>
  </w:style>
  <w:style w:type="paragraph" w:customStyle="1" w:styleId="aff6">
    <w:name w:val="Атрибуты приказа средний верх"/>
    <w:basedOn w:val="a3"/>
    <w:qFormat/>
    <w:rsid w:val="00434ADC"/>
    <w:pPr>
      <w:jc w:val="center"/>
    </w:pPr>
    <w:rPr>
      <w:b/>
    </w:rPr>
  </w:style>
  <w:style w:type="paragraph" w:customStyle="1" w:styleId="aff7">
    <w:name w:val="Атрибуты приказа правый верх"/>
    <w:basedOn w:val="a3"/>
    <w:qFormat/>
    <w:rsid w:val="00434ADC"/>
    <w:pPr>
      <w:jc w:val="right"/>
    </w:pPr>
    <w:rPr>
      <w:b/>
    </w:rPr>
  </w:style>
  <w:style w:type="paragraph" w:customStyle="1" w:styleId="aff8">
    <w:name w:val="Атрибуты приказа левый низ"/>
    <w:basedOn w:val="a3"/>
    <w:qFormat/>
    <w:rsid w:val="00434ADC"/>
    <w:pPr>
      <w:jc w:val="left"/>
    </w:pPr>
  </w:style>
  <w:style w:type="paragraph" w:customStyle="1" w:styleId="aff9">
    <w:name w:val="Атрибуты приказа средний низ"/>
    <w:basedOn w:val="a3"/>
    <w:qFormat/>
    <w:rsid w:val="00434ADC"/>
    <w:pPr>
      <w:jc w:val="center"/>
    </w:pPr>
  </w:style>
  <w:style w:type="paragraph" w:customStyle="1" w:styleId="affa">
    <w:name w:val="Атрибуты приказа правый низ"/>
    <w:basedOn w:val="a3"/>
    <w:qFormat/>
    <w:rsid w:val="00434ADC"/>
    <w:pPr>
      <w:jc w:val="right"/>
    </w:pPr>
  </w:style>
  <w:style w:type="character" w:customStyle="1" w:styleId="aff0">
    <w:name w:val="Утверждение документа Знак"/>
    <w:basedOn w:val="a4"/>
    <w:link w:val="aff"/>
    <w:rsid w:val="00ED6B8A"/>
    <w:rPr>
      <w:i w:val="0"/>
      <w:szCs w:val="24"/>
    </w:rPr>
  </w:style>
  <w:style w:type="character" w:customStyle="1" w:styleId="affb">
    <w:name w:val="Слово Приложение"/>
    <w:basedOn w:val="a4"/>
    <w:uiPriority w:val="1"/>
    <w:qFormat/>
    <w:rsid w:val="006A07C9"/>
    <w:rPr>
      <w:b w:val="0"/>
      <w:i w:val="0"/>
    </w:rPr>
  </w:style>
  <w:style w:type="paragraph" w:customStyle="1" w:styleId="affc">
    <w:name w:val="Абзац названия документа"/>
    <w:basedOn w:val="a3"/>
    <w:link w:val="affd"/>
    <w:qFormat/>
    <w:rsid w:val="00DC1820"/>
    <w:pPr>
      <w:spacing w:before="360" w:after="360"/>
      <w:jc w:val="left"/>
    </w:pPr>
  </w:style>
  <w:style w:type="character" w:customStyle="1" w:styleId="affd">
    <w:name w:val="Абзац названия документа Знак"/>
    <w:basedOn w:val="a4"/>
    <w:link w:val="affc"/>
    <w:rsid w:val="00DC1820"/>
    <w:rPr>
      <w:b w:val="0"/>
      <w:i w:val="0"/>
      <w:caps w:val="0"/>
      <w:sz w:val="26"/>
      <w:szCs w:val="24"/>
    </w:rPr>
  </w:style>
  <w:style w:type="paragraph" w:customStyle="1" w:styleId="affe">
    <w:name w:val="Написание заголовка"/>
    <w:basedOn w:val="a3"/>
    <w:next w:val="a3"/>
    <w:qFormat/>
    <w:rsid w:val="00311BD2"/>
    <w:pPr>
      <w:jc w:val="center"/>
    </w:pPr>
    <w:rPr>
      <w:rFonts w:eastAsia="Calibri"/>
      <w:b/>
      <w:bCs/>
      <w:szCs w:val="28"/>
    </w:rPr>
  </w:style>
  <w:style w:type="paragraph" w:customStyle="1" w:styleId="afff">
    <w:name w:val="Написание блока подписей"/>
    <w:basedOn w:val="a3"/>
    <w:next w:val="a3"/>
    <w:qFormat/>
    <w:rsid w:val="00880F41"/>
    <w:pPr>
      <w:widowControl w:val="0"/>
      <w:autoSpaceDE w:val="0"/>
      <w:autoSpaceDN w:val="0"/>
      <w:adjustRightInd w:val="0"/>
      <w:jc w:val="left"/>
    </w:pPr>
  </w:style>
  <w:style w:type="paragraph" w:customStyle="1" w:styleId="afff0">
    <w:name w:val="Название таблицы"/>
    <w:basedOn w:val="a3"/>
    <w:qFormat/>
    <w:rsid w:val="00DB46E5"/>
    <w:pPr>
      <w:jc w:val="center"/>
    </w:pPr>
    <w:rPr>
      <w:b/>
      <w:bCs/>
      <w:szCs w:val="20"/>
      <w:lang w:eastAsia="en-US"/>
    </w:rPr>
  </w:style>
  <w:style w:type="paragraph" w:customStyle="1" w:styleId="a0">
    <w:name w:val="Номер строки таблицы"/>
    <w:basedOn w:val="a3"/>
    <w:qFormat/>
    <w:rsid w:val="00DB46E5"/>
    <w:pPr>
      <w:widowControl w:val="0"/>
      <w:numPr>
        <w:numId w:val="5"/>
      </w:numPr>
      <w:tabs>
        <w:tab w:val="left" w:pos="720"/>
      </w:tabs>
      <w:autoSpaceDE w:val="0"/>
      <w:autoSpaceDN w:val="0"/>
      <w:adjustRightInd w:val="0"/>
      <w:spacing w:line="240" w:lineRule="auto"/>
      <w:jc w:val="left"/>
    </w:pPr>
    <w:rPr>
      <w:rFonts w:eastAsiaTheme="minorHAnsi" w:cstheme="minorBidi"/>
      <w:sz w:val="22"/>
      <w:szCs w:val="22"/>
      <w:lang w:eastAsia="en-US"/>
    </w:rPr>
  </w:style>
  <w:style w:type="paragraph" w:customStyle="1" w:styleId="afff1">
    <w:name w:val="Отступ абзаца"/>
    <w:basedOn w:val="a3"/>
    <w:rsid w:val="00DB46E5"/>
    <w:pPr>
      <w:ind w:firstLine="708"/>
    </w:pPr>
    <w:rPr>
      <w:szCs w:val="20"/>
      <w:lang w:eastAsia="en-US"/>
    </w:rPr>
  </w:style>
  <w:style w:type="paragraph" w:customStyle="1" w:styleId="afff2">
    <w:name w:val="Список маркированный в таблице"/>
    <w:basedOn w:val="a3"/>
    <w:qFormat/>
    <w:rsid w:val="00DB46E5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Theme="minorHAnsi" w:cstheme="minorBidi"/>
      <w:sz w:val="22"/>
      <w:szCs w:val="22"/>
      <w:lang w:eastAsia="en-US"/>
    </w:rPr>
  </w:style>
  <w:style w:type="numbering" w:customStyle="1" w:styleId="a1">
    <w:name w:val="Список с маркерами"/>
    <w:uiPriority w:val="99"/>
    <w:rsid w:val="00DB46E5"/>
    <w:pPr>
      <w:numPr>
        <w:numId w:val="6"/>
      </w:numPr>
    </w:pPr>
  </w:style>
  <w:style w:type="paragraph" w:customStyle="1" w:styleId="afff3">
    <w:name w:val="Тело утверждения документа"/>
    <w:basedOn w:val="aff"/>
    <w:qFormat/>
    <w:rsid w:val="00DB46E5"/>
    <w:pPr>
      <w:ind w:left="10206"/>
    </w:pPr>
    <w:rPr>
      <w:szCs w:val="28"/>
    </w:rPr>
  </w:style>
  <w:style w:type="numbering" w:customStyle="1" w:styleId="1">
    <w:name w:val="Стиль1"/>
    <w:uiPriority w:val="99"/>
    <w:rsid w:val="00DC2EF3"/>
    <w:pPr>
      <w:numPr>
        <w:numId w:val="7"/>
      </w:numPr>
    </w:pPr>
  </w:style>
  <w:style w:type="paragraph" w:styleId="afff4">
    <w:name w:val="Revision"/>
    <w:hidden/>
    <w:uiPriority w:val="99"/>
    <w:semiHidden/>
    <w:rsid w:val="00D33C00"/>
    <w:pPr>
      <w:spacing w:line="240" w:lineRule="auto"/>
      <w:jc w:val="left"/>
    </w:pPr>
    <w:rPr>
      <w:szCs w:val="24"/>
    </w:rPr>
  </w:style>
  <w:style w:type="paragraph" w:customStyle="1" w:styleId="afff5">
    <w:name w:val="Заголовки приложений"/>
    <w:basedOn w:val="a3"/>
    <w:qFormat/>
    <w:rsid w:val="00794D76"/>
    <w:pPr>
      <w:jc w:val="center"/>
    </w:pPr>
    <w:rPr>
      <w:rFonts w:eastAsiaTheme="minorHAnsi" w:cstheme="minorBidi"/>
      <w:b/>
      <w:szCs w:val="28"/>
      <w:lang w:eastAsia="en-US"/>
    </w:rPr>
  </w:style>
  <w:style w:type="paragraph" w:customStyle="1" w:styleId="afff6">
    <w:name w:val="Большой список маркированный"/>
    <w:basedOn w:val="a3"/>
    <w:qFormat/>
    <w:rsid w:val="005F6DA1"/>
    <w:pPr>
      <w:widowControl w:val="0"/>
      <w:ind w:firstLine="709"/>
    </w:pPr>
    <w:rPr>
      <w:rFonts w:eastAsiaTheme="minorHAnsi"/>
      <w:szCs w:val="28"/>
      <w:lang w:eastAsia="en-US"/>
    </w:rPr>
  </w:style>
  <w:style w:type="paragraph" w:customStyle="1" w:styleId="afff7">
    <w:name w:val="Наименование компании"/>
    <w:basedOn w:val="a3"/>
    <w:link w:val="afff8"/>
    <w:qFormat/>
    <w:rsid w:val="00D52355"/>
    <w:pPr>
      <w:widowControl w:val="0"/>
      <w:ind w:firstLine="709"/>
    </w:pPr>
    <w:rPr>
      <w:rFonts w:eastAsiaTheme="minorHAnsi" w:cstheme="minorBidi"/>
      <w:spacing w:val="60"/>
      <w:szCs w:val="28"/>
      <w:lang w:eastAsia="en-US"/>
    </w:rPr>
  </w:style>
  <w:style w:type="character" w:customStyle="1" w:styleId="afff8">
    <w:name w:val="Наименование компании Знак"/>
    <w:basedOn w:val="a4"/>
    <w:link w:val="afff7"/>
    <w:rsid w:val="00D52355"/>
    <w:rPr>
      <w:rFonts w:eastAsiaTheme="minorHAnsi" w:cstheme="minorBidi"/>
      <w:b w:val="0"/>
      <w:i w:val="0"/>
      <w:spacing w:val="60"/>
      <w:lang w:eastAsia="en-US"/>
    </w:rPr>
  </w:style>
  <w:style w:type="paragraph" w:customStyle="1" w:styleId="afff9">
    <w:name w:val="Тело специального слова"/>
    <w:basedOn w:val="a3"/>
    <w:link w:val="afffa"/>
    <w:qFormat/>
    <w:rsid w:val="00D52355"/>
    <w:pPr>
      <w:jc w:val="left"/>
    </w:pPr>
    <w:rPr>
      <w:rFonts w:eastAsiaTheme="minorHAnsi" w:cstheme="minorBidi"/>
      <w:szCs w:val="28"/>
      <w:lang w:eastAsia="en-US"/>
    </w:rPr>
  </w:style>
  <w:style w:type="character" w:customStyle="1" w:styleId="afffa">
    <w:name w:val="Тело специального слова Знак"/>
    <w:basedOn w:val="a4"/>
    <w:link w:val="afff9"/>
    <w:rsid w:val="00D52355"/>
    <w:rPr>
      <w:rFonts w:eastAsiaTheme="minorHAnsi" w:cstheme="minorBidi"/>
      <w:lang w:eastAsia="en-US"/>
    </w:rPr>
  </w:style>
  <w:style w:type="paragraph" w:customStyle="1" w:styleId="afffb">
    <w:name w:val="Написание блока согласовано"/>
    <w:basedOn w:val="a3"/>
    <w:qFormat/>
    <w:rsid w:val="00BF0846"/>
  </w:style>
  <w:style w:type="paragraph" w:customStyle="1" w:styleId="afffc">
    <w:name w:val="Написание блока подготовил"/>
    <w:basedOn w:val="a3"/>
    <w:qFormat/>
    <w:rsid w:val="00331AB9"/>
    <w:rPr>
      <w:b/>
    </w:rPr>
  </w:style>
  <w:style w:type="paragraph" w:customStyle="1" w:styleId="afffd">
    <w:name w:val="Написание подписей согласующих"/>
    <w:basedOn w:val="a3"/>
    <w:qFormat/>
    <w:rsid w:val="00B26466"/>
    <w:rPr>
      <w:rFonts w:eastAsia="Calibri"/>
      <w:szCs w:val="28"/>
    </w:rPr>
  </w:style>
  <w:style w:type="paragraph" w:customStyle="1" w:styleId="afffe">
    <w:name w:val="Написание подписей подготовивших"/>
    <w:basedOn w:val="a3"/>
    <w:qFormat/>
    <w:rsid w:val="00B26466"/>
    <w:rPr>
      <w:rFonts w:eastAsia="Calibri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
<Relationships xmlns="http://schemas.openxmlformats.org/package/2006/relationships">
	<Relationship Id="rId8" Type="http://schemas.openxmlformats.org/officeDocument/2006/relationships/hyperlink" Target="garantF1://12048567.6012" TargetMode="External"/>
	<Relationship Id="rId13" Type="http://schemas.openxmlformats.org/officeDocument/2006/relationships/theme" Target="theme/theme1.xml"/>
	<Relationship Id="rId3" Type="http://schemas.openxmlformats.org/officeDocument/2006/relationships/styles" Target="styles.xml"/>
	<Relationship Id="rId7" Type="http://schemas.openxmlformats.org/officeDocument/2006/relationships/endnotes" Target="endnotes.xml"/>
	<Relationship Id="rId12" Type="http://schemas.openxmlformats.org/officeDocument/2006/relationships/fontTable" Target="fontTable.xml"/>
	<Relationship Id="rId2" Type="http://schemas.openxmlformats.org/officeDocument/2006/relationships/numbering" Target="numbering.xml"/>
	<Relationship Id="rId41" Type="http://schemas.microsoft.com/office/2016/09/relationships/commentsIds" Target="commentsIds.xml"/>
	<Relationship Id="rId1" Type="http://schemas.openxmlformats.org/officeDocument/2006/relationships/customXml" Target="../customXml/item1.xml"/>
	<Relationship Id="rId6" Type="http://schemas.openxmlformats.org/officeDocument/2006/relationships/footnotes" Target="footnotes.xml"/>
	<Relationship Id="rId11" Type="http://schemas.openxmlformats.org/officeDocument/2006/relationships/header" Target="header2.xml"/>
	<Relationship Id="rId40" Type="http://schemas.microsoft.com/office/2018/08/relationships/commentsExtensible" Target="commentsExtensible.xml"/>
	<Relationship Id="rId5" Type="http://schemas.openxmlformats.org/officeDocument/2006/relationships/webSettings" Target="webSettings.xml"/>
	<Relationship Id="rId10" Type="http://schemas.openxmlformats.org/officeDocument/2006/relationships/header" Target="header1.xml"/>
	<Relationship Id="rId4" Type="http://schemas.openxmlformats.org/officeDocument/2006/relationships/settings" Target="settings.xml"/>
	<Relationship Id="rId9" Type="http://schemas.openxmlformats.org/officeDocument/2006/relationships/hyperlink" Target="garantF1://12048567.1002" TargetMode="External"/><Relationship Target="media/Image1.png" Type="http://schemas.openxmlformats.org/officeDocument/2006/relationships/image" Id="rId16"/>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07ECC-807F-452A-87D7-EA29EDE50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2439</TotalTime>
  <Pages>3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Ольга Викторовна</dc:creator>
  <cp:lastModifiedBy>Шилов Артем Александрович</cp:lastModifiedBy>
  <cp:revision>216</cp:revision>
  <cp:lastPrinted>1900-12-31T21:00:00Z</cp:lastPrinted>
  <dcterms:created xsi:type="dcterms:W3CDTF">2016-08-23T09:37:00Z</dcterms:created>
  <dcterms:modified xsi:type="dcterms:W3CDTF">2025-04-15T06:05:00Z</dcterms:modified>
</cp:coreProperties>
</file>